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6C" w:rsidRPr="002D05E0" w:rsidRDefault="0078026C" w:rsidP="0078026C">
      <w:pPr>
        <w:spacing w:after="0" w:line="240" w:lineRule="auto"/>
        <w:jc w:val="center"/>
        <w:outlineLvl w:val="0"/>
        <w:rPr>
          <w:rFonts w:eastAsia="Times New Roman" w:cs="Times New Roman"/>
          <w:b/>
          <w:szCs w:val="28"/>
        </w:rPr>
      </w:pPr>
      <w:r w:rsidRPr="002D05E0">
        <w:rPr>
          <w:rFonts w:eastAsia="Times New Roman" w:cs="Times New Roman"/>
          <w:b/>
          <w:szCs w:val="28"/>
        </w:rPr>
        <w:t>Phụ lục 1</w:t>
      </w:r>
    </w:p>
    <w:p w:rsidR="0078026C" w:rsidRPr="002D05E0" w:rsidRDefault="0078026C" w:rsidP="0078026C">
      <w:pPr>
        <w:spacing w:after="0" w:line="240" w:lineRule="auto"/>
        <w:jc w:val="center"/>
        <w:outlineLvl w:val="0"/>
        <w:rPr>
          <w:rFonts w:eastAsia="Times New Roman" w:cs="Times New Roman"/>
          <w:szCs w:val="28"/>
        </w:rPr>
      </w:pPr>
      <w:r w:rsidRPr="002D05E0">
        <w:rPr>
          <w:rFonts w:eastAsia="Times New Roman" w:cs="Times New Roman"/>
          <w:b/>
          <w:szCs w:val="28"/>
        </w:rPr>
        <w:t xml:space="preserve">KẾ HOẠCH GIÁO DỤC </w:t>
      </w:r>
    </w:p>
    <w:p w:rsidR="0078026C" w:rsidRPr="002D05E0" w:rsidRDefault="0078026C" w:rsidP="0078026C">
      <w:pPr>
        <w:spacing w:after="0" w:line="240" w:lineRule="auto"/>
        <w:jc w:val="center"/>
        <w:outlineLvl w:val="0"/>
        <w:rPr>
          <w:rFonts w:eastAsia="Times New Roman" w:cs="Times New Roman"/>
          <w:szCs w:val="28"/>
          <w:lang w:val="vi-VN"/>
        </w:rPr>
      </w:pPr>
      <w:r w:rsidRPr="002D05E0">
        <w:rPr>
          <w:rFonts w:eastAsia="Times New Roman" w:cs="Times New Roman"/>
          <w:b/>
          <w:szCs w:val="28"/>
        </w:rPr>
        <w:t>Năm học</w:t>
      </w:r>
      <w:r w:rsidRPr="002D05E0">
        <w:rPr>
          <w:rFonts w:eastAsia="Times New Roman" w:cs="Times New Roman"/>
          <w:b/>
          <w:szCs w:val="28"/>
          <w:lang w:val="vi-VN"/>
        </w:rPr>
        <w:t xml:space="preserve"> 20... – 20...</w:t>
      </w:r>
    </w:p>
    <w:p w:rsidR="003B1D55" w:rsidRDefault="003B1D55" w:rsidP="0078026C">
      <w:pPr>
        <w:spacing w:before="40" w:after="40" w:line="240" w:lineRule="auto"/>
        <w:ind w:firstLine="567"/>
        <w:jc w:val="both"/>
        <w:outlineLvl w:val="0"/>
        <w:rPr>
          <w:rFonts w:eastAsia="Times New Roman" w:cs="Times New Roman"/>
          <w:b/>
          <w:szCs w:val="28"/>
        </w:rPr>
      </w:pPr>
    </w:p>
    <w:p w:rsidR="0078026C" w:rsidRPr="002D05E0" w:rsidRDefault="0078026C" w:rsidP="0078026C">
      <w:pPr>
        <w:spacing w:before="40" w:after="40" w:line="240" w:lineRule="auto"/>
        <w:ind w:firstLine="567"/>
        <w:jc w:val="both"/>
        <w:outlineLvl w:val="0"/>
        <w:rPr>
          <w:rFonts w:eastAsia="Times New Roman" w:cs="Times New Roman"/>
          <w:b/>
          <w:szCs w:val="28"/>
        </w:rPr>
      </w:pPr>
      <w:r w:rsidRPr="002D05E0">
        <w:rPr>
          <w:rFonts w:eastAsia="Times New Roman" w:cs="Times New Roman"/>
          <w:b/>
          <w:szCs w:val="28"/>
        </w:rPr>
        <w:t>A. HƯỚNG DẪN XÂY DỰNG KẾ HOẠCH GIÁO DỤC CỦA NHÀ TRƯỜNG</w:t>
      </w:r>
    </w:p>
    <w:p w:rsidR="0078026C" w:rsidRPr="002D05E0" w:rsidRDefault="0078026C" w:rsidP="0078026C">
      <w:pPr>
        <w:spacing w:before="40" w:after="40" w:line="240" w:lineRule="auto"/>
        <w:ind w:firstLine="567"/>
        <w:jc w:val="both"/>
        <w:rPr>
          <w:rFonts w:cs="Times New Roman"/>
          <w:iCs/>
          <w:szCs w:val="28"/>
        </w:rPr>
      </w:pPr>
      <w:r w:rsidRPr="002D05E0">
        <w:rPr>
          <w:rFonts w:cs="Times New Roman"/>
          <w:iCs/>
          <w:szCs w:val="28"/>
        </w:rPr>
        <w:t>1. Hiệu trưởng tổ chức thực hiện một số nội dung như sau:</w:t>
      </w:r>
    </w:p>
    <w:p w:rsidR="0078026C" w:rsidRPr="002D05E0" w:rsidRDefault="0078026C" w:rsidP="0078026C">
      <w:pPr>
        <w:spacing w:before="40" w:after="40" w:line="240" w:lineRule="auto"/>
        <w:ind w:firstLine="567"/>
        <w:jc w:val="both"/>
        <w:rPr>
          <w:rFonts w:cs="Times New Roman"/>
          <w:iCs/>
          <w:szCs w:val="28"/>
        </w:rPr>
      </w:pPr>
      <w:r w:rsidRPr="002D05E0">
        <w:rPr>
          <w:rFonts w:cs="Times New Roman"/>
          <w:iCs/>
          <w:szCs w:val="28"/>
        </w:rPr>
        <w:t>- Trên cơ sở kế hoạch thời gian năm học do UBND tỉnh, thành phố trực thuộc trung ương quyết định và ban hành; căn cứ vào điều kiện thực tế thời gian trong năm học (các ngày nghỉ lễ theo quy định trùng vào các ngày học, các ngày nghỉ khác vì lý do bất khả kháng nếu có…), tổ chức họp các thành phần liên quan thảo luận xây dựng và ban hành kế hoạch thời gian tổ chức thực hiện các môn học và hoạt động giáo dục được quy định trong chương trình giáo dục phổ thông cấp tiểu học</w:t>
      </w:r>
      <w:r w:rsidRPr="002D05E0">
        <w:rPr>
          <w:rStyle w:val="FootnoteReference"/>
          <w:rFonts w:cs="Times New Roman"/>
          <w:iCs/>
          <w:szCs w:val="28"/>
        </w:rPr>
        <w:footnoteReference w:id="1"/>
      </w:r>
      <w:r w:rsidRPr="002D05E0">
        <w:rPr>
          <w:rFonts w:cs="Times New Roman"/>
          <w:iCs/>
          <w:szCs w:val="28"/>
        </w:rPr>
        <w:t xml:space="preserve">. </w:t>
      </w:r>
    </w:p>
    <w:p w:rsidR="0078026C" w:rsidRPr="002D05E0" w:rsidRDefault="0078026C" w:rsidP="0078026C">
      <w:pPr>
        <w:spacing w:before="40" w:after="40" w:line="240" w:lineRule="auto"/>
        <w:ind w:firstLine="567"/>
        <w:jc w:val="both"/>
        <w:rPr>
          <w:rFonts w:cs="Times New Roman"/>
          <w:szCs w:val="28"/>
        </w:rPr>
      </w:pPr>
      <w:r w:rsidRPr="002D05E0">
        <w:rPr>
          <w:rFonts w:cs="Times New Roman"/>
          <w:iCs/>
          <w:szCs w:val="28"/>
        </w:rPr>
        <w:t>- Tổ chức họp</w:t>
      </w:r>
      <w:r w:rsidRPr="002D05E0">
        <w:rPr>
          <w:rFonts w:eastAsia="Times New Roman" w:cs="Times New Roman"/>
          <w:iCs/>
          <w:szCs w:val="28"/>
        </w:rPr>
        <w:t xml:space="preserve"> Hội đồng trường đ</w:t>
      </w:r>
      <w:r w:rsidRPr="002D05E0">
        <w:rPr>
          <w:rFonts w:eastAsia="Times New Roman" w:cs="Times New Roman"/>
          <w:iCs/>
          <w:szCs w:val="28"/>
          <w:lang w:val="vi-VN"/>
        </w:rPr>
        <w:t xml:space="preserve">ánh giá những thuận lợi,khó khăn và những yếu tố đặc điểm </w:t>
      </w:r>
      <w:r w:rsidRPr="002D05E0">
        <w:rPr>
          <w:rFonts w:eastAsia="Times New Roman" w:cs="Times New Roman"/>
          <w:iCs/>
          <w:szCs w:val="28"/>
        </w:rPr>
        <w:t xml:space="preserve">của </w:t>
      </w:r>
      <w:r w:rsidRPr="002D05E0">
        <w:rPr>
          <w:rFonts w:eastAsia="Times New Roman" w:cs="Times New Roman"/>
          <w:iCs/>
          <w:szCs w:val="28"/>
          <w:lang w:val="vi-VN"/>
        </w:rPr>
        <w:t xml:space="preserve">địa phương tác động đến </w:t>
      </w:r>
      <w:r w:rsidRPr="002D05E0">
        <w:rPr>
          <w:rFonts w:eastAsia="Times New Roman" w:cs="Times New Roman"/>
          <w:iCs/>
          <w:szCs w:val="28"/>
        </w:rPr>
        <w:t>việc thực hiện chương trình giáo dục cấp tiểu học tại nhà</w:t>
      </w:r>
      <w:r w:rsidRPr="002D05E0">
        <w:rPr>
          <w:rFonts w:eastAsia="Times New Roman" w:cs="Times New Roman"/>
          <w:iCs/>
          <w:szCs w:val="28"/>
          <w:lang w:val="vi-VN"/>
        </w:rPr>
        <w:t xml:space="preserve"> trường</w:t>
      </w:r>
      <w:r w:rsidRPr="002D05E0">
        <w:rPr>
          <w:rFonts w:eastAsia="Times New Roman" w:cs="Times New Roman"/>
          <w:iCs/>
          <w:szCs w:val="28"/>
        </w:rPr>
        <w:t xml:space="preserve">; điều kiện đảm bảo thực hiện chương trình của nhà trường; xác định các nội dung giáo dục, hình thức tổ chức phù hợp với môn học, hoạt động giáo dục để liên hệ với tổ chức, đơn vị, cá nhân, gia đình học sinh cùng phối hợp </w:t>
      </w:r>
      <w:r w:rsidRPr="002D05E0">
        <w:rPr>
          <w:rFonts w:cs="Times New Roman"/>
          <w:szCs w:val="28"/>
        </w:rPr>
        <w:t>tổ chức các hoạt động giáo dục và tạo môi trường cho học sinh được trải nghiệm, vận dụng kiến thức đã học vào thực tiễn</w:t>
      </w:r>
      <w:r w:rsidRPr="002D05E0">
        <w:rPr>
          <w:rStyle w:val="FootnoteReference"/>
          <w:rFonts w:cs="Times New Roman"/>
          <w:szCs w:val="28"/>
        </w:rPr>
        <w:footnoteReference w:id="2"/>
      </w:r>
      <w:r w:rsidRPr="002D05E0">
        <w:rPr>
          <w:rFonts w:cs="Times New Roman"/>
          <w:szCs w:val="28"/>
        </w:rPr>
        <w:t>; xây dựng p</w:t>
      </w:r>
      <w:r w:rsidRPr="002D05E0">
        <w:rPr>
          <w:rFonts w:cs="Times New Roman"/>
          <w:bCs/>
          <w:szCs w:val="28"/>
          <w:lang w:val="vi-VN"/>
        </w:rPr>
        <w:t>hân phối thời lượng các môn học và hoạt động giáo dục</w:t>
      </w:r>
      <w:r w:rsidRPr="002D05E0">
        <w:rPr>
          <w:rStyle w:val="FootnoteReference"/>
          <w:rFonts w:cs="Times New Roman"/>
          <w:bCs/>
          <w:szCs w:val="28"/>
          <w:lang w:val="vi-VN"/>
        </w:rPr>
        <w:footnoteReference w:id="3"/>
      </w:r>
      <w:r w:rsidRPr="002D05E0">
        <w:rPr>
          <w:rFonts w:cs="Times New Roman"/>
          <w:szCs w:val="28"/>
        </w:rPr>
        <w:t xml:space="preserve"> và các hoạt động giáo dục tập thể và theo nhu cầu người học</w:t>
      </w:r>
      <w:r w:rsidRPr="002D05E0">
        <w:rPr>
          <w:rStyle w:val="FootnoteReference"/>
          <w:rFonts w:cs="Times New Roman"/>
          <w:szCs w:val="28"/>
        </w:rPr>
        <w:footnoteReference w:id="4"/>
      </w:r>
      <w:r w:rsidRPr="002D05E0">
        <w:rPr>
          <w:rFonts w:cs="Times New Roman"/>
          <w:szCs w:val="28"/>
        </w:rPr>
        <w:t>.</w:t>
      </w:r>
    </w:p>
    <w:p w:rsidR="0078026C" w:rsidRPr="002D05E0" w:rsidRDefault="0078026C" w:rsidP="0078026C">
      <w:pPr>
        <w:spacing w:before="40" w:after="40" w:line="240" w:lineRule="auto"/>
        <w:ind w:firstLine="567"/>
        <w:jc w:val="both"/>
        <w:rPr>
          <w:rFonts w:cs="Times New Roman"/>
          <w:szCs w:val="28"/>
        </w:rPr>
      </w:pPr>
      <w:r w:rsidRPr="002D05E0">
        <w:rPr>
          <w:rFonts w:cs="Times New Roman"/>
          <w:iCs/>
          <w:szCs w:val="28"/>
          <w:lang w:val="nl-NL"/>
        </w:rPr>
        <w:t>- Tổ chức sinh hoạt chuyên môn n</w:t>
      </w:r>
      <w:r w:rsidRPr="002D05E0">
        <w:rPr>
          <w:rFonts w:cs="Times New Roman"/>
          <w:szCs w:val="28"/>
        </w:rPr>
        <w:t xml:space="preserve">ghiên cứu chương trình giáo dục phổ thông cấp tiểu học (chương trình tổng thể và chương trình môn học); nội dung giáo dục địa phương cấp tiểu học; </w:t>
      </w:r>
      <w:r w:rsidRPr="002D05E0">
        <w:rPr>
          <w:rFonts w:cs="Times New Roman"/>
          <w:iCs/>
          <w:szCs w:val="28"/>
          <w:lang w:val="nl-NL"/>
        </w:rPr>
        <w:t xml:space="preserve">hướng dẫn thực hiện nhiệm vụ năm học cấp tiểu học; </w:t>
      </w:r>
      <w:r w:rsidRPr="002D05E0">
        <w:rPr>
          <w:rFonts w:eastAsia="Times New Roman" w:cs="Times New Roman"/>
          <w:szCs w:val="28"/>
          <w:highlight w:val="white"/>
          <w:lang w:val="vi-VN" w:eastAsia="vi-VN"/>
        </w:rPr>
        <w:t>các chỉ đạo của cơ quan quản lý nhà nước về giáo dục trong năm học</w:t>
      </w:r>
      <w:r w:rsidRPr="002D05E0">
        <w:rPr>
          <w:rFonts w:eastAsia="Times New Roman" w:cs="Times New Roman"/>
          <w:szCs w:val="28"/>
          <w:highlight w:val="white"/>
          <w:lang w:eastAsia="vi-VN"/>
        </w:rPr>
        <w:t xml:space="preserve"> và </w:t>
      </w:r>
      <w:r w:rsidRPr="002D05E0">
        <w:rPr>
          <w:rFonts w:cs="Times New Roman"/>
          <w:iCs/>
          <w:szCs w:val="28"/>
          <w:lang w:val="nl-NL"/>
        </w:rPr>
        <w:t>kế hoạch thời gian thực hiện chương trình</w:t>
      </w:r>
      <w:r w:rsidRPr="002D05E0">
        <w:rPr>
          <w:rFonts w:eastAsia="Times New Roman" w:cs="Times New Roman"/>
          <w:szCs w:val="28"/>
          <w:highlight w:val="white"/>
          <w:lang w:eastAsia="vi-VN"/>
        </w:rPr>
        <w:t xml:space="preserve"> của nhà trường đã ban hành; giao nhiệm vụ giáo viên xây dựng </w:t>
      </w:r>
      <w:r w:rsidRPr="002D05E0">
        <w:rPr>
          <w:rFonts w:cs="Times New Roman"/>
          <w:iCs/>
          <w:szCs w:val="28"/>
          <w:lang w:val="nl-NL"/>
        </w:rPr>
        <w:t>kế hoạch dạy học các môn học</w:t>
      </w:r>
      <w:r w:rsidRPr="002D05E0">
        <w:rPr>
          <w:rFonts w:eastAsia="Times New Roman" w:cs="Times New Roman"/>
          <w:szCs w:val="28"/>
          <w:highlight w:val="white"/>
          <w:lang w:eastAsia="vi-VN"/>
        </w:rPr>
        <w:t>, hoạt động giáo dục trong năm học.</w:t>
      </w:r>
    </w:p>
    <w:p w:rsidR="0078026C" w:rsidRPr="002D05E0" w:rsidRDefault="0078026C" w:rsidP="0078026C">
      <w:pPr>
        <w:spacing w:before="40" w:after="40" w:line="240" w:lineRule="auto"/>
        <w:ind w:firstLine="567"/>
        <w:jc w:val="both"/>
        <w:rPr>
          <w:rFonts w:cs="Times New Roman"/>
          <w:szCs w:val="28"/>
        </w:rPr>
      </w:pPr>
      <w:r w:rsidRPr="002D05E0">
        <w:rPr>
          <w:rFonts w:cs="Times New Roman"/>
          <w:szCs w:val="28"/>
        </w:rPr>
        <w:t>- Tổng</w:t>
      </w:r>
      <w:r w:rsidRPr="002D05E0">
        <w:rPr>
          <w:rFonts w:cs="Times New Roman"/>
          <w:iCs/>
          <w:szCs w:val="28"/>
          <w:lang w:val="nl-NL"/>
        </w:rPr>
        <w:t xml:space="preserve"> hợp kế hoạch dạy học các môn học</w:t>
      </w:r>
      <w:r w:rsidRPr="002D05E0">
        <w:rPr>
          <w:rFonts w:eastAsia="Times New Roman" w:cs="Times New Roman"/>
          <w:szCs w:val="28"/>
          <w:highlight w:val="white"/>
          <w:lang w:eastAsia="vi-VN"/>
        </w:rPr>
        <w:t>, hoạt động giáo dục</w:t>
      </w:r>
      <w:r w:rsidRPr="002D05E0">
        <w:rPr>
          <w:rFonts w:cs="Times New Roman"/>
          <w:iCs/>
          <w:szCs w:val="28"/>
          <w:lang w:val="nl-NL"/>
        </w:rPr>
        <w:t xml:space="preserve"> từ các tổ bộ môn (theo khối lớp); xây dựng kế hoạch giáo dục của nhà trường, tổ chức lấy ý kiến các thành phần liên quan, h</w:t>
      </w:r>
      <w:r w:rsidRPr="002D05E0">
        <w:rPr>
          <w:rFonts w:cs="Times New Roman"/>
          <w:szCs w:val="28"/>
        </w:rPr>
        <w:t xml:space="preserve">oàn thiện văn bản báo cáo Hội đồng trường theo quy định; ký ban hành kế hoạch giáo dục của nhà trường </w:t>
      </w:r>
      <w:r w:rsidRPr="002D05E0">
        <w:rPr>
          <w:rFonts w:cs="Times New Roman"/>
          <w:iCs/>
          <w:szCs w:val="28"/>
        </w:rPr>
        <w:t xml:space="preserve">trước ngày 31 tháng 8 hàng năm </w:t>
      </w:r>
      <w:r w:rsidRPr="002D05E0">
        <w:rPr>
          <w:rFonts w:cs="Times New Roman"/>
          <w:szCs w:val="28"/>
        </w:rPr>
        <w:t>để tổ chuyên môn, giáo viên và các tổ chức cá nhân có liên quan làm căn cứ tổ chức thực hiện.</w:t>
      </w:r>
    </w:p>
    <w:p w:rsidR="0078026C" w:rsidRPr="002D05E0" w:rsidRDefault="0078026C" w:rsidP="0078026C">
      <w:pPr>
        <w:spacing w:before="40" w:after="40" w:line="240" w:lineRule="auto"/>
        <w:ind w:firstLine="567"/>
        <w:jc w:val="both"/>
        <w:rPr>
          <w:rFonts w:cs="Times New Roman"/>
          <w:szCs w:val="28"/>
        </w:rPr>
      </w:pPr>
      <w:r w:rsidRPr="002D05E0">
        <w:rPr>
          <w:rFonts w:cs="Times New Roman"/>
          <w:szCs w:val="28"/>
        </w:rPr>
        <w:lastRenderedPageBreak/>
        <w:t>- Báo cáo các cấp có thẩm quyền theo quy định, tổ chức tuyên truyền rộng rãi, hướng dẫn, tạo điều kiện thuận lợi để giáo viên thực hiện các hoạt động giáo dục theo kế hoạch; giám sát, kiểm tra, đánh giá và bổ sung điều chỉnh kế hoạch giáo dục của nhà trường trong quá trình thực hiện.</w:t>
      </w:r>
    </w:p>
    <w:p w:rsidR="0078026C" w:rsidRPr="002D05E0" w:rsidRDefault="0078026C" w:rsidP="0078026C">
      <w:pPr>
        <w:spacing w:before="40" w:after="40" w:line="240" w:lineRule="auto"/>
        <w:ind w:firstLine="567"/>
        <w:jc w:val="both"/>
        <w:rPr>
          <w:rFonts w:cs="Times New Roman"/>
          <w:szCs w:val="28"/>
        </w:rPr>
      </w:pPr>
      <w:r w:rsidRPr="002D05E0">
        <w:rPr>
          <w:rFonts w:cs="Times New Roman"/>
          <w:szCs w:val="28"/>
        </w:rPr>
        <w:t>2. Trong quá trình triển khai thực hiện, nhà trường tham khảo nội dung phần B dưới đây để xây dựng kế hoạch hoạt động giáo dục cho phù hợp với tình hình thực tế, thuận lợi cho quá trình thực hiện và đảm bảo khoa học, hiệu quả.</w:t>
      </w:r>
    </w:p>
    <w:p w:rsidR="0078026C" w:rsidRPr="002D05E0" w:rsidRDefault="0078026C" w:rsidP="0078026C">
      <w:pPr>
        <w:spacing w:before="40" w:after="40" w:line="240" w:lineRule="auto"/>
        <w:ind w:firstLine="567"/>
        <w:jc w:val="both"/>
        <w:outlineLvl w:val="0"/>
        <w:rPr>
          <w:rFonts w:eastAsia="Times New Roman" w:cs="Times New Roman"/>
          <w:b/>
          <w:szCs w:val="28"/>
        </w:rPr>
      </w:pPr>
      <w:r w:rsidRPr="002D05E0">
        <w:rPr>
          <w:rFonts w:eastAsia="Times New Roman" w:cs="Times New Roman"/>
          <w:b/>
          <w:szCs w:val="28"/>
        </w:rPr>
        <w:t>B. KHUNG KẾ HOẠCH GIÁO DỤC CỦA NHÀ TRƯỜNG</w:t>
      </w:r>
    </w:p>
    <w:p w:rsidR="0078026C" w:rsidRPr="002D05E0" w:rsidRDefault="0078026C" w:rsidP="0078026C">
      <w:pPr>
        <w:spacing w:before="40" w:after="40" w:line="240" w:lineRule="auto"/>
        <w:ind w:firstLine="567"/>
        <w:jc w:val="both"/>
        <w:outlineLvl w:val="0"/>
        <w:rPr>
          <w:rFonts w:eastAsia="Times New Roman" w:cs="Times New Roman"/>
          <w:szCs w:val="28"/>
        </w:rPr>
      </w:pPr>
      <w:r w:rsidRPr="002D05E0">
        <w:rPr>
          <w:rFonts w:eastAsia="Times New Roman" w:cs="Times New Roman"/>
          <w:b/>
          <w:szCs w:val="28"/>
        </w:rPr>
        <w:t xml:space="preserve">I. Căn cứ xây dựng kế hoạch </w:t>
      </w:r>
      <w:r w:rsidRPr="002D05E0">
        <w:rPr>
          <w:rFonts w:cs="Times New Roman"/>
          <w:i/>
          <w:szCs w:val="28"/>
        </w:rPr>
        <w:t>(Chỉ thị thực hiện nhiệm vụ năm học; hướng dẫn nhiệm vụ năm học cấp tiểu học; Kế hoạch thời gian năm học do UBND tỉnh, thành phố trực thuộc Trung ương quyết định và ban hành; các chỉ đạo của cơ quan quản lý nhà nước về giáo dục trong năm học,…)</w:t>
      </w:r>
    </w:p>
    <w:p w:rsidR="0078026C" w:rsidRPr="00EF3C65" w:rsidRDefault="0078026C" w:rsidP="0078026C">
      <w:pPr>
        <w:spacing w:before="40" w:after="40" w:line="240" w:lineRule="auto"/>
        <w:ind w:firstLine="567"/>
        <w:jc w:val="both"/>
        <w:rPr>
          <w:rFonts w:eastAsia="Times New Roman" w:cs="Times New Roman"/>
          <w:b/>
          <w:spacing w:val="-4"/>
          <w:szCs w:val="28"/>
        </w:rPr>
      </w:pPr>
      <w:bookmarkStart w:id="0" w:name="_Hlk65690175"/>
      <w:r w:rsidRPr="00EF3C65">
        <w:rPr>
          <w:rFonts w:eastAsia="Times New Roman" w:cs="Times New Roman"/>
          <w:b/>
          <w:spacing w:val="-4"/>
          <w:szCs w:val="28"/>
        </w:rPr>
        <w:t>II.</w:t>
      </w:r>
      <w:r w:rsidR="00EF3C65" w:rsidRPr="00EF3C65">
        <w:rPr>
          <w:rFonts w:eastAsia="Times New Roman" w:cs="Times New Roman"/>
          <w:b/>
          <w:spacing w:val="-4"/>
          <w:szCs w:val="28"/>
        </w:rPr>
        <w:t xml:space="preserve"> </w:t>
      </w:r>
      <w:r w:rsidRPr="00EF3C65">
        <w:rPr>
          <w:rFonts w:eastAsia="Times New Roman" w:cs="Times New Roman"/>
          <w:b/>
          <w:spacing w:val="-4"/>
          <w:szCs w:val="28"/>
        </w:rPr>
        <w:t xml:space="preserve">Điều kiện thực hiện chương trình năm học 20…20… </w:t>
      </w:r>
      <w:r w:rsidRPr="00EF3C65">
        <w:rPr>
          <w:rFonts w:cs="Times New Roman"/>
          <w:i/>
          <w:spacing w:val="-4"/>
          <w:szCs w:val="28"/>
        </w:rPr>
        <w:t>(đặc điểm tình hình kinh tế, văn hóa, xã hội địa phương tác động đến các hoạt động giáo dục của nhà trường trong năm học; đánh giá những thuận lợi, khó khăn và những yếu tố tác động từ đặc điểm địa phương đến việc tổ chức thực hiện chương trình cấp tiểu học; điều kiện đảm bảo chất lượng giáo dục của nhà trường)</w:t>
      </w:r>
    </w:p>
    <w:p w:rsidR="0078026C" w:rsidRPr="002D05E0" w:rsidRDefault="0078026C" w:rsidP="0078026C">
      <w:pPr>
        <w:pStyle w:val="ListParagraph"/>
        <w:numPr>
          <w:ilvl w:val="0"/>
          <w:numId w:val="18"/>
        </w:numPr>
        <w:tabs>
          <w:tab w:val="left" w:pos="993"/>
        </w:tabs>
        <w:spacing w:before="40" w:after="40" w:line="240" w:lineRule="auto"/>
        <w:ind w:left="0" w:firstLine="567"/>
        <w:jc w:val="both"/>
        <w:rPr>
          <w:rFonts w:eastAsia="Times New Roman" w:cs="Times New Roman"/>
          <w:b/>
          <w:iCs/>
          <w:szCs w:val="28"/>
        </w:rPr>
      </w:pPr>
      <w:r w:rsidRPr="002D05E0">
        <w:rPr>
          <w:rFonts w:cs="Times New Roman"/>
          <w:b/>
          <w:szCs w:val="28"/>
        </w:rPr>
        <w:t>Đ</w:t>
      </w:r>
      <w:r w:rsidRPr="002D05E0">
        <w:rPr>
          <w:rFonts w:eastAsia="Times New Roman" w:cs="Times New Roman"/>
          <w:b/>
          <w:iCs/>
          <w:szCs w:val="28"/>
        </w:rPr>
        <w:t>ặc điểm tình hình kinh tế, văn hóa, xã hội địa phương</w:t>
      </w:r>
    </w:p>
    <w:bookmarkEnd w:id="0"/>
    <w:p w:rsidR="0078026C" w:rsidRPr="002D05E0" w:rsidRDefault="0078026C" w:rsidP="0078026C">
      <w:pPr>
        <w:spacing w:before="40" w:after="40" w:line="240" w:lineRule="auto"/>
        <w:ind w:firstLine="567"/>
        <w:jc w:val="both"/>
        <w:rPr>
          <w:rFonts w:eastAsia="Times New Roman" w:cs="Times New Roman"/>
          <w:b/>
          <w:szCs w:val="28"/>
          <w:lang w:val="vi-VN"/>
        </w:rPr>
      </w:pPr>
      <w:r w:rsidRPr="002D05E0">
        <w:rPr>
          <w:rFonts w:eastAsia="Times New Roman" w:cs="Times New Roman"/>
          <w:b/>
          <w:szCs w:val="28"/>
        </w:rPr>
        <w:t xml:space="preserve">2. </w:t>
      </w:r>
      <w:r w:rsidRPr="002D05E0">
        <w:rPr>
          <w:rFonts w:eastAsia="Times New Roman" w:cs="Times New Roman"/>
          <w:b/>
          <w:szCs w:val="28"/>
          <w:lang w:val="vi-VN"/>
        </w:rPr>
        <w:t>Đặc điểm tình hình nhà trường năm học 20... –  20...</w:t>
      </w:r>
    </w:p>
    <w:p w:rsidR="0078026C" w:rsidRPr="00925D71" w:rsidRDefault="0078026C" w:rsidP="0078026C">
      <w:pPr>
        <w:spacing w:before="40" w:after="40" w:line="240" w:lineRule="auto"/>
        <w:ind w:firstLine="567"/>
        <w:jc w:val="both"/>
        <w:outlineLvl w:val="0"/>
        <w:rPr>
          <w:rFonts w:eastAsia="Times New Roman" w:cs="Times New Roman"/>
          <w:szCs w:val="28"/>
          <w:lang w:val="vi-VN"/>
        </w:rPr>
      </w:pPr>
      <w:r w:rsidRPr="00925D71">
        <w:rPr>
          <w:rFonts w:eastAsia="Times New Roman" w:cs="Times New Roman"/>
          <w:szCs w:val="28"/>
          <w:lang w:val="vi-VN"/>
        </w:rPr>
        <w:t xml:space="preserve">2.1. Đặc điểm học sinh của trường </w:t>
      </w:r>
    </w:p>
    <w:p w:rsidR="0078026C" w:rsidRPr="002D05E0" w:rsidRDefault="0078026C" w:rsidP="0078026C">
      <w:pPr>
        <w:spacing w:before="40" w:after="40" w:line="240" w:lineRule="auto"/>
        <w:ind w:firstLine="567"/>
        <w:jc w:val="both"/>
        <w:rPr>
          <w:rFonts w:eastAsia="Times New Roman" w:cs="Times New Roman"/>
          <w:szCs w:val="28"/>
          <w:lang w:val="vi-VN"/>
        </w:rPr>
      </w:pPr>
      <w:r w:rsidRPr="002D05E0">
        <w:rPr>
          <w:rFonts w:eastAsia="Times New Roman" w:cs="Times New Roman"/>
          <w:szCs w:val="28"/>
          <w:lang w:val="vi-VN"/>
        </w:rPr>
        <w:t>Khái quát về tình hình học sinh của nhà trường, trong đó có số liệu đối với mỗi khối lớp như: số lớp; tổng số học sinh; số lượng về học sinh nữ; học sinh dân tộc; học sinh được học 2 buổi/ngày; học sinh khuyết tật; học sinh có hoàn cảnh khó khăn; học sinh bán trú; tỉ lệ học sinh/lớp;…</w:t>
      </w:r>
    </w:p>
    <w:p w:rsidR="0078026C" w:rsidRPr="00925D71" w:rsidRDefault="0078026C" w:rsidP="0078026C">
      <w:pPr>
        <w:spacing w:before="40" w:after="40" w:line="240" w:lineRule="auto"/>
        <w:ind w:firstLine="567"/>
        <w:jc w:val="both"/>
        <w:outlineLvl w:val="0"/>
        <w:rPr>
          <w:rFonts w:eastAsia="Times New Roman" w:cs="Times New Roman"/>
          <w:szCs w:val="28"/>
          <w:lang w:val="vi-VN"/>
        </w:rPr>
      </w:pPr>
      <w:r w:rsidRPr="00925D71">
        <w:rPr>
          <w:rFonts w:eastAsia="Times New Roman" w:cs="Times New Roman"/>
          <w:szCs w:val="28"/>
          <w:lang w:val="vi-VN"/>
        </w:rPr>
        <w:t>2.2. Tình hình đội ngũ giáo viên, nhân viên, cán bộ quản lý</w:t>
      </w:r>
    </w:p>
    <w:p w:rsidR="0078026C" w:rsidRPr="002D05E0" w:rsidRDefault="0078026C" w:rsidP="0078026C">
      <w:pPr>
        <w:spacing w:before="40" w:after="40" w:line="240" w:lineRule="auto"/>
        <w:ind w:firstLine="567"/>
        <w:jc w:val="both"/>
        <w:rPr>
          <w:rFonts w:eastAsia="Times New Roman" w:cs="Times New Roman"/>
          <w:szCs w:val="28"/>
          <w:lang w:val="vi-VN"/>
        </w:rPr>
      </w:pPr>
      <w:r w:rsidRPr="002D05E0">
        <w:rPr>
          <w:rFonts w:eastAsia="Times New Roman" w:cs="Times New Roman"/>
          <w:szCs w:val="28"/>
          <w:lang w:val="vi-VN"/>
        </w:rPr>
        <w:t>Khái quát về tình hình đội ngũ giáo viên, nhân viên, cán bộ quản lý, trong đó có số liệu về tổng số cán bộ, giáo viên, nhân viên; tỉ lệ nữ; tỉ lệ giáo viên/lớp; số lượng theo trình độ đào tạo (tiến sĩ, thạc sĩ, đại học, cao đẳng, dưới cao đẳng).</w:t>
      </w:r>
    </w:p>
    <w:p w:rsidR="0078026C" w:rsidRPr="00925D71" w:rsidRDefault="0078026C" w:rsidP="0078026C">
      <w:pPr>
        <w:spacing w:before="40" w:after="40" w:line="240" w:lineRule="auto"/>
        <w:ind w:firstLine="567"/>
        <w:jc w:val="both"/>
        <w:outlineLvl w:val="0"/>
        <w:rPr>
          <w:rFonts w:eastAsia="Times New Roman" w:cs="Times New Roman"/>
          <w:szCs w:val="28"/>
          <w:lang w:val="vi-VN"/>
        </w:rPr>
      </w:pPr>
      <w:r w:rsidRPr="00925D71">
        <w:rPr>
          <w:rFonts w:eastAsia="Times New Roman" w:cs="Times New Roman"/>
          <w:szCs w:val="28"/>
          <w:lang w:val="vi-VN"/>
        </w:rPr>
        <w:t>2.3. Cơ sở vật chất, thiết bị dạy học; điểm trường, lớp ghép; cơ sở vật chất thực hiện bán trú, nội trú</w:t>
      </w:r>
    </w:p>
    <w:p w:rsidR="0078026C" w:rsidRPr="002D05E0" w:rsidRDefault="0078026C" w:rsidP="0078026C">
      <w:pPr>
        <w:spacing w:before="40" w:after="40" w:line="240" w:lineRule="auto"/>
        <w:ind w:firstLine="567"/>
        <w:jc w:val="both"/>
        <w:rPr>
          <w:rFonts w:eastAsia="Times New Roman" w:cs="Times New Roman"/>
          <w:szCs w:val="28"/>
          <w:lang w:val="vi-VN"/>
        </w:rPr>
      </w:pPr>
      <w:r w:rsidRPr="002D05E0">
        <w:rPr>
          <w:rFonts w:eastAsia="Times New Roman" w:cs="Times New Roman"/>
          <w:szCs w:val="28"/>
          <w:lang w:val="vi-VN"/>
        </w:rPr>
        <w:t>Khái quát về tình hình cơ sở vật chất, thiết bị dạy học, điểm trường, lớp ghép, trong đó có số liệu về số phòng học; số phòng chức năng; tên điểm trường, số lớp ghép, trình độ lớp ghép, số học sinh (nếu trường có điểm trường); cơ sở vật chất thực hiện bán trú, nội trú (nếu thực hiện).</w:t>
      </w:r>
    </w:p>
    <w:p w:rsidR="0078026C" w:rsidRPr="002D05E0" w:rsidRDefault="0078026C" w:rsidP="00925D71">
      <w:pPr>
        <w:spacing w:before="40" w:after="40" w:line="223" w:lineRule="auto"/>
        <w:ind w:firstLine="567"/>
        <w:jc w:val="both"/>
        <w:rPr>
          <w:rFonts w:eastAsia="Times New Roman" w:cs="Times New Roman"/>
          <w:i/>
          <w:szCs w:val="28"/>
          <w:lang w:val="vi-VN"/>
        </w:rPr>
      </w:pPr>
      <w:r w:rsidRPr="002D05E0">
        <w:rPr>
          <w:rFonts w:eastAsia="Times New Roman" w:cs="Times New Roman"/>
          <w:b/>
          <w:spacing w:val="-4"/>
          <w:szCs w:val="28"/>
          <w:lang w:val="vi-VN"/>
        </w:rPr>
        <w:t>III.</w:t>
      </w:r>
      <w:r w:rsidRPr="002D05E0">
        <w:rPr>
          <w:rFonts w:eastAsia="Times New Roman" w:cs="Times New Roman"/>
          <w:b/>
          <w:szCs w:val="28"/>
          <w:lang w:val="vi-VN"/>
        </w:rPr>
        <w:t xml:space="preserve"> Mục tiêu giáo dục năm học 20…20… </w:t>
      </w:r>
      <w:r w:rsidRPr="002D05E0">
        <w:rPr>
          <w:rFonts w:eastAsia="Times New Roman" w:cs="Times New Roman"/>
          <w:i/>
          <w:szCs w:val="28"/>
          <w:lang w:val="vi-VN"/>
        </w:rPr>
        <w:t>(</w:t>
      </w:r>
      <w:r w:rsidRPr="002D05E0">
        <w:rPr>
          <w:rFonts w:cs="Times New Roman"/>
          <w:i/>
          <w:szCs w:val="28"/>
          <w:lang w:val="de-DE"/>
        </w:rPr>
        <w:t>Mức độ học sinh cần đạt được về phẩm chất và năng lực; số lượng, chất lượng và hiệu quả hoạt động giáo dục của nhà trường...</w:t>
      </w:r>
      <w:r w:rsidRPr="002D05E0">
        <w:rPr>
          <w:rFonts w:eastAsia="Times New Roman" w:cs="Times New Roman"/>
          <w:i/>
          <w:szCs w:val="28"/>
          <w:lang w:val="vi-VN"/>
        </w:rPr>
        <w:t>)</w:t>
      </w:r>
    </w:p>
    <w:p w:rsidR="0078026C" w:rsidRPr="002D05E0" w:rsidRDefault="0078026C" w:rsidP="00925D71">
      <w:pPr>
        <w:spacing w:before="40" w:after="40" w:line="223" w:lineRule="auto"/>
        <w:ind w:firstLine="567"/>
        <w:jc w:val="both"/>
        <w:rPr>
          <w:rFonts w:eastAsia="Times New Roman" w:cs="Times New Roman"/>
          <w:b/>
          <w:szCs w:val="28"/>
          <w:lang w:val="vi-VN"/>
        </w:rPr>
      </w:pPr>
      <w:r w:rsidRPr="002D05E0">
        <w:rPr>
          <w:rFonts w:eastAsia="Times New Roman" w:cs="Times New Roman"/>
          <w:b/>
          <w:szCs w:val="28"/>
          <w:lang w:val="vi-VN"/>
        </w:rPr>
        <w:t>1. Mục tiêu chung</w:t>
      </w:r>
    </w:p>
    <w:p w:rsidR="0078026C" w:rsidRPr="002D05E0" w:rsidRDefault="0078026C" w:rsidP="00925D71">
      <w:pPr>
        <w:spacing w:before="40" w:after="40" w:line="223" w:lineRule="auto"/>
        <w:ind w:firstLine="567"/>
        <w:jc w:val="both"/>
        <w:rPr>
          <w:rFonts w:eastAsia="Times New Roman" w:cs="Times New Roman"/>
          <w:bCs/>
          <w:szCs w:val="28"/>
          <w:lang w:val="vi-VN"/>
        </w:rPr>
      </w:pPr>
      <w:r w:rsidRPr="002D05E0">
        <w:rPr>
          <w:rFonts w:eastAsia="Times New Roman" w:cs="Times New Roman"/>
          <w:b/>
          <w:szCs w:val="28"/>
          <w:lang w:val="vi-VN"/>
        </w:rPr>
        <w:t>2. Chỉ tiêu cụ thể</w:t>
      </w:r>
      <w:r w:rsidR="00AE4FA2" w:rsidRPr="00AE4FA2">
        <w:rPr>
          <w:rFonts w:eastAsia="Times New Roman" w:cs="Times New Roman"/>
          <w:i/>
          <w:szCs w:val="28"/>
          <w:lang w:val="vi-VN"/>
        </w:rPr>
        <w:t>(</w:t>
      </w:r>
      <w:r w:rsidRPr="00AE4FA2">
        <w:rPr>
          <w:rFonts w:eastAsia="Times New Roman" w:cs="Times New Roman"/>
          <w:bCs/>
          <w:i/>
          <w:szCs w:val="28"/>
          <w:lang w:val="vi-VN"/>
        </w:rPr>
        <w:t>Chỉ tiêu về phẩm chất, năng lực học sinh sẽ đạt được sau khi kết thúc một năm học đối với từng khối lớp;</w:t>
      </w:r>
      <w:r w:rsidR="00AE4FA2" w:rsidRPr="00AE4FA2">
        <w:rPr>
          <w:rFonts w:eastAsia="Times New Roman" w:cs="Times New Roman"/>
          <w:bCs/>
          <w:i/>
          <w:szCs w:val="28"/>
          <w:lang w:val="vi-VN"/>
        </w:rPr>
        <w:t xml:space="preserve"> s</w:t>
      </w:r>
      <w:r w:rsidRPr="00AE4FA2">
        <w:rPr>
          <w:rFonts w:eastAsia="Times New Roman" w:cs="Times New Roman"/>
          <w:bCs/>
          <w:i/>
          <w:szCs w:val="28"/>
          <w:lang w:val="vi-VN"/>
        </w:rPr>
        <w:t>ố lượng, chất lượng các môn học và hoạt động giáo dục nhà trường cam kết thực hiện trong năm học</w:t>
      </w:r>
      <w:r w:rsidR="00AE4FA2" w:rsidRPr="00AE4FA2">
        <w:rPr>
          <w:rFonts w:eastAsia="Times New Roman" w:cs="Times New Roman"/>
          <w:bCs/>
          <w:i/>
          <w:szCs w:val="28"/>
          <w:lang w:val="vi-VN"/>
        </w:rPr>
        <w:t>)</w:t>
      </w:r>
    </w:p>
    <w:p w:rsidR="0078026C" w:rsidRPr="002D05E0" w:rsidRDefault="0078026C" w:rsidP="00925D71">
      <w:pPr>
        <w:spacing w:before="40" w:after="40" w:line="223" w:lineRule="auto"/>
        <w:ind w:firstLine="567"/>
        <w:jc w:val="both"/>
        <w:rPr>
          <w:rFonts w:cs="Times New Roman"/>
          <w:bCs/>
          <w:i/>
          <w:szCs w:val="28"/>
          <w:lang w:val="vi-VN"/>
        </w:rPr>
      </w:pPr>
      <w:r w:rsidRPr="002D05E0">
        <w:rPr>
          <w:rFonts w:cs="Times New Roman"/>
          <w:b/>
          <w:bCs/>
          <w:szCs w:val="28"/>
          <w:lang w:val="vi-VN"/>
        </w:rPr>
        <w:lastRenderedPageBreak/>
        <w:t xml:space="preserve">IV. Tổ chức các môn học và hoạt động giáo dục trong năm học </w:t>
      </w:r>
      <w:r w:rsidRPr="002D05E0">
        <w:rPr>
          <w:rFonts w:cs="Times New Roman"/>
          <w:bCs/>
          <w:i/>
          <w:szCs w:val="28"/>
          <w:lang w:val="vi-VN"/>
        </w:rPr>
        <w:t>(</w:t>
      </w:r>
      <w:r w:rsidRPr="002D05E0">
        <w:rPr>
          <w:rFonts w:cs="Times New Roman"/>
          <w:i/>
          <w:iCs/>
          <w:szCs w:val="28"/>
          <w:lang w:val="vi-VN"/>
        </w:rPr>
        <w:t xml:space="preserve">Tổ chức dạy học các môn học, hoạt động giáo dục được quy định trong </w:t>
      </w:r>
      <w:r w:rsidRPr="002D05E0">
        <w:rPr>
          <w:rFonts w:cs="Times New Roman"/>
          <w:i/>
          <w:szCs w:val="28"/>
          <w:lang w:val="vi-VN"/>
        </w:rPr>
        <w:t>chương trình cấp tiểu học</w:t>
      </w:r>
      <w:r w:rsidRPr="002D05E0">
        <w:rPr>
          <w:rFonts w:cs="Times New Roman"/>
          <w:bCs/>
          <w:i/>
          <w:szCs w:val="28"/>
          <w:lang w:val="vi-VN"/>
        </w:rPr>
        <w:t>)</w:t>
      </w:r>
    </w:p>
    <w:p w:rsidR="0078026C" w:rsidRPr="002D05E0" w:rsidRDefault="0078026C" w:rsidP="00925D71">
      <w:pPr>
        <w:spacing w:before="40" w:after="40" w:line="223" w:lineRule="auto"/>
        <w:ind w:firstLine="567"/>
        <w:jc w:val="both"/>
        <w:rPr>
          <w:rFonts w:cs="Times New Roman"/>
          <w:bCs/>
          <w:i/>
          <w:szCs w:val="28"/>
          <w:lang w:val="vi-VN"/>
        </w:rPr>
      </w:pPr>
      <w:r w:rsidRPr="002D05E0">
        <w:rPr>
          <w:rFonts w:cs="Times New Roman"/>
          <w:b/>
          <w:bCs/>
          <w:szCs w:val="28"/>
          <w:lang w:val="vi-VN"/>
        </w:rPr>
        <w:t xml:space="preserve">1. Phân phối thời lượng các môn học và hoạt động giáo dục </w:t>
      </w:r>
      <w:r w:rsidRPr="002D05E0">
        <w:rPr>
          <w:rFonts w:cs="Times New Roman"/>
          <w:bCs/>
          <w:i/>
          <w:szCs w:val="28"/>
          <w:lang w:val="vi-VN"/>
        </w:rPr>
        <w:t>(</w:t>
      </w:r>
      <w:r w:rsidRPr="00D32B05">
        <w:rPr>
          <w:rFonts w:cs="Times New Roman"/>
          <w:bCs/>
          <w:i/>
          <w:szCs w:val="28"/>
          <w:lang w:val="vi-VN"/>
        </w:rPr>
        <w:t>tham khảo P</w:t>
      </w:r>
      <w:r w:rsidRPr="002D05E0">
        <w:rPr>
          <w:rFonts w:cs="Times New Roman"/>
          <w:bCs/>
          <w:i/>
          <w:szCs w:val="28"/>
          <w:lang w:val="vi-VN"/>
        </w:rPr>
        <w:t>hụ lục 1.1)</w:t>
      </w:r>
    </w:p>
    <w:p w:rsidR="0078026C" w:rsidRPr="002D05E0" w:rsidRDefault="0078026C" w:rsidP="00925D71">
      <w:pPr>
        <w:shd w:val="clear" w:color="auto" w:fill="FFFFFF"/>
        <w:spacing w:before="40" w:after="40" w:line="223" w:lineRule="auto"/>
        <w:ind w:firstLine="567"/>
        <w:rPr>
          <w:rFonts w:cs="Times New Roman"/>
          <w:b/>
          <w:szCs w:val="28"/>
          <w:lang w:val="pt-BR" w:eastAsia="vi-VN"/>
        </w:rPr>
      </w:pPr>
      <w:r w:rsidRPr="002D05E0">
        <w:rPr>
          <w:rFonts w:cs="Times New Roman"/>
          <w:b/>
          <w:szCs w:val="28"/>
          <w:lang w:val="pt-BR" w:eastAsia="vi-VN"/>
        </w:rPr>
        <w:t>2. Các h</w:t>
      </w:r>
      <w:r w:rsidRPr="002D05E0">
        <w:rPr>
          <w:rFonts w:cs="Times New Roman"/>
          <w:b/>
          <w:bCs/>
          <w:iCs/>
          <w:szCs w:val="28"/>
          <w:lang w:val="vi-VN"/>
        </w:rPr>
        <w:t>oạt động giáo dục tập thể và theo nhu cầu người học</w:t>
      </w:r>
    </w:p>
    <w:p w:rsidR="0078026C" w:rsidRPr="002D05E0" w:rsidRDefault="0078026C" w:rsidP="00925D71">
      <w:pPr>
        <w:shd w:val="clear" w:color="auto" w:fill="FFFFFF"/>
        <w:spacing w:before="40" w:after="40" w:line="223" w:lineRule="auto"/>
        <w:ind w:firstLine="567"/>
        <w:rPr>
          <w:rFonts w:cs="Times New Roman"/>
          <w:szCs w:val="28"/>
          <w:lang w:val="pt-BR"/>
        </w:rPr>
      </w:pPr>
      <w:r w:rsidRPr="002D05E0">
        <w:rPr>
          <w:rFonts w:cs="Times New Roman"/>
          <w:szCs w:val="28"/>
          <w:lang w:val="pt-BR" w:eastAsia="vi-VN"/>
        </w:rPr>
        <w:t>2.1. Các hoạt động giáo dục tập thể thực hiện trong năm học</w:t>
      </w:r>
      <w:r w:rsidRPr="002D05E0">
        <w:rPr>
          <w:rFonts w:cs="Times New Roman"/>
          <w:bCs/>
          <w:i/>
          <w:szCs w:val="28"/>
          <w:lang w:val="vi-VN"/>
        </w:rPr>
        <w:t>(</w:t>
      </w:r>
      <w:r w:rsidRPr="00D32B05">
        <w:rPr>
          <w:rFonts w:cs="Times New Roman"/>
          <w:bCs/>
          <w:i/>
          <w:szCs w:val="28"/>
          <w:lang w:val="pt-BR"/>
        </w:rPr>
        <w:t>tham khảo P</w:t>
      </w:r>
      <w:r w:rsidRPr="002D05E0">
        <w:rPr>
          <w:rFonts w:cs="Times New Roman"/>
          <w:bCs/>
          <w:i/>
          <w:szCs w:val="28"/>
          <w:lang w:val="vi-VN"/>
        </w:rPr>
        <w:t>hụ lục 1.2)</w:t>
      </w:r>
    </w:p>
    <w:p w:rsidR="0078026C" w:rsidRPr="002D05E0" w:rsidRDefault="0078026C" w:rsidP="00925D71">
      <w:pPr>
        <w:spacing w:before="40" w:after="40" w:line="223" w:lineRule="auto"/>
        <w:ind w:firstLine="567"/>
        <w:jc w:val="both"/>
        <w:rPr>
          <w:rFonts w:cs="Times New Roman"/>
          <w:i/>
          <w:szCs w:val="28"/>
          <w:lang w:val="vi-VN"/>
        </w:rPr>
      </w:pPr>
      <w:r w:rsidRPr="002D05E0">
        <w:rPr>
          <w:rFonts w:cs="Times New Roman"/>
          <w:szCs w:val="28"/>
          <w:lang w:val="pt-BR"/>
        </w:rPr>
        <w:t xml:space="preserve">2.2. </w:t>
      </w:r>
      <w:r w:rsidRPr="002D05E0">
        <w:rPr>
          <w:rFonts w:cs="Times New Roman"/>
          <w:szCs w:val="28"/>
          <w:lang w:val="vi-VN"/>
        </w:rPr>
        <w:t>T</w:t>
      </w:r>
      <w:r w:rsidRPr="002D05E0">
        <w:rPr>
          <w:rFonts w:cs="Times New Roman"/>
          <w:szCs w:val="28"/>
          <w:lang w:val="pt-BR"/>
        </w:rPr>
        <w:t>ổ chức hoạt động cho học sinh sau giờ học chính thức trong ngày, theo nhu cầu người học và trong thời gian bán trú</w:t>
      </w:r>
      <w:r w:rsidRPr="002D05E0">
        <w:rPr>
          <w:rFonts w:cs="Times New Roman"/>
          <w:szCs w:val="28"/>
          <w:lang w:val="vi-VN"/>
        </w:rPr>
        <w:t xml:space="preserve"> tại trường</w:t>
      </w:r>
      <w:r w:rsidRPr="002D05E0">
        <w:rPr>
          <w:rFonts w:cs="Times New Roman"/>
          <w:i/>
          <w:szCs w:val="28"/>
          <w:lang w:val="vi-VN"/>
        </w:rPr>
        <w:t>(trong trường hợp có học sinh bán trú)</w:t>
      </w:r>
      <w:r w:rsidRPr="002D05E0">
        <w:rPr>
          <w:rFonts w:cs="Times New Roman"/>
          <w:bCs/>
          <w:i/>
          <w:szCs w:val="28"/>
          <w:lang w:val="vi-VN"/>
        </w:rPr>
        <w:t xml:space="preserve"> (</w:t>
      </w:r>
      <w:r w:rsidRPr="00D32B05">
        <w:rPr>
          <w:rFonts w:cs="Times New Roman"/>
          <w:bCs/>
          <w:i/>
          <w:szCs w:val="28"/>
          <w:lang w:val="pt-BR"/>
        </w:rPr>
        <w:t>tham khảoP</w:t>
      </w:r>
      <w:r w:rsidRPr="002D05E0">
        <w:rPr>
          <w:rFonts w:cs="Times New Roman"/>
          <w:bCs/>
          <w:i/>
          <w:szCs w:val="28"/>
          <w:lang w:val="vi-VN"/>
        </w:rPr>
        <w:t>hụ lục 1.3)</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b/>
          <w:szCs w:val="28"/>
          <w:lang w:val="vi-VN"/>
        </w:rPr>
        <w:t xml:space="preserve">3. Tổ chức thực hiện kế hoạch giáo dục đối với các điểm trường </w:t>
      </w:r>
      <w:r w:rsidRPr="002D05E0">
        <w:rPr>
          <w:rFonts w:cs="Times New Roman"/>
          <w:i/>
          <w:szCs w:val="28"/>
          <w:lang w:val="vi-VN"/>
        </w:rPr>
        <w:t>(</w:t>
      </w:r>
      <w:r w:rsidRPr="002D05E0">
        <w:rPr>
          <w:rFonts w:cs="Times New Roman"/>
          <w:bCs/>
          <w:i/>
          <w:szCs w:val="28"/>
          <w:lang w:val="vi-VN"/>
        </w:rPr>
        <w:t xml:space="preserve">Khái quát tình hình tổ chức </w:t>
      </w:r>
      <w:r w:rsidRPr="002D05E0">
        <w:rPr>
          <w:rFonts w:cs="Times New Roman"/>
          <w:i/>
          <w:szCs w:val="28"/>
          <w:lang w:val="vi-VN"/>
        </w:rPr>
        <w:t>thực hiện kế hoạch giáo dục đối với các điểm trường (nếu có))</w:t>
      </w:r>
      <w:r w:rsidRPr="002D05E0">
        <w:rPr>
          <w:rFonts w:cs="Times New Roman"/>
          <w:szCs w:val="28"/>
          <w:lang w:val="vi-VN"/>
        </w:rPr>
        <w:t>.</w:t>
      </w:r>
    </w:p>
    <w:p w:rsidR="0078026C" w:rsidRPr="002D05E0" w:rsidRDefault="0078026C" w:rsidP="00925D71">
      <w:pPr>
        <w:spacing w:before="40" w:after="40" w:line="223" w:lineRule="auto"/>
        <w:ind w:firstLine="567"/>
        <w:jc w:val="both"/>
        <w:rPr>
          <w:rFonts w:cs="Times New Roman"/>
          <w:bCs/>
          <w:i/>
          <w:szCs w:val="28"/>
          <w:lang w:val="vi-VN"/>
        </w:rPr>
      </w:pPr>
      <w:r w:rsidRPr="002D05E0">
        <w:rPr>
          <w:rFonts w:cs="Times New Roman"/>
          <w:b/>
          <w:bCs/>
          <w:szCs w:val="28"/>
          <w:lang w:val="vi-VN"/>
        </w:rPr>
        <w:t>4. Khung thời gian thực hiện chương trình năm học 20..20…</w:t>
      </w:r>
      <w:r w:rsidRPr="002D05E0">
        <w:rPr>
          <w:rStyle w:val="FootnoteReference"/>
          <w:rFonts w:cs="Times New Roman"/>
          <w:b/>
          <w:bCs/>
          <w:szCs w:val="28"/>
        </w:rPr>
        <w:footnoteReference w:id="5"/>
      </w:r>
      <w:r w:rsidRPr="002D05E0">
        <w:rPr>
          <w:rFonts w:cs="Times New Roman"/>
          <w:b/>
          <w:bCs/>
          <w:szCs w:val="28"/>
          <w:lang w:val="vi-VN"/>
        </w:rPr>
        <w:t xml:space="preserve"> và kế hoạch dạy học các môn học, hoạt động giáo dục </w:t>
      </w:r>
      <w:r w:rsidRPr="002D05E0">
        <w:rPr>
          <w:rFonts w:cs="Times New Roman"/>
          <w:bCs/>
          <w:i/>
          <w:szCs w:val="28"/>
          <w:lang w:val="vi-VN"/>
        </w:rPr>
        <w:t>(</w:t>
      </w:r>
      <w:r w:rsidRPr="0078026C">
        <w:rPr>
          <w:rFonts w:cs="Times New Roman"/>
          <w:bCs/>
          <w:i/>
          <w:szCs w:val="28"/>
          <w:lang w:val="vi-VN"/>
        </w:rPr>
        <w:t xml:space="preserve">Đối với các lớp thực hiện Chương trình giáo dục phổ thông 2018 theo lộ trình quy định, </w:t>
      </w:r>
      <w:r w:rsidRPr="002D05E0">
        <w:rPr>
          <w:rFonts w:cs="Times New Roman"/>
          <w:i/>
          <w:iCs/>
          <w:szCs w:val="28"/>
          <w:lang w:val="vi-VN"/>
        </w:rPr>
        <w:t>Kế hoạch giáo dục của nhà trường được xây dựng đảm bảo tổ chức dạy học 2 buổi/ngày, mỗi ngày bố trí không quá 7 tiết học, mỗi tiết 35 phút; tối thiểu là 9 buổi/tuần với 32 tiết/tuần.</w:t>
      </w:r>
      <w:r w:rsidRPr="002D05E0">
        <w:rPr>
          <w:rFonts w:cs="Times New Roman"/>
          <w:bCs/>
          <w:i/>
          <w:szCs w:val="28"/>
          <w:lang w:val="vi-VN"/>
        </w:rPr>
        <w:t>)</w:t>
      </w:r>
    </w:p>
    <w:p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Thực hiện Quyết định số…. /QĐ-UBND ngày /… /20… của Chủ tịch UBND tỉnh .... về Kế hoạch thời gian năm học ….. …. cụ thể đối với giáo dục tiểu học:</w:t>
      </w:r>
    </w:p>
    <w:p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Ngày tựu trường: Thứ.....  , ngày ..... /8/20…..</w:t>
      </w:r>
    </w:p>
    <w:p w:rsidR="0078026C" w:rsidRPr="002D05E0" w:rsidRDefault="0078026C" w:rsidP="004D766D">
      <w:pPr>
        <w:tabs>
          <w:tab w:val="left" w:pos="5130"/>
        </w:tabs>
        <w:spacing w:before="40" w:after="40" w:line="223" w:lineRule="auto"/>
        <w:ind w:firstLine="567"/>
        <w:jc w:val="both"/>
        <w:rPr>
          <w:rFonts w:cs="Times New Roman"/>
          <w:iCs/>
          <w:szCs w:val="28"/>
          <w:lang w:val="vi-VN"/>
        </w:rPr>
      </w:pPr>
      <w:r w:rsidRPr="002D05E0">
        <w:rPr>
          <w:rFonts w:cs="Times New Roman"/>
          <w:iCs/>
          <w:szCs w:val="28"/>
          <w:lang w:val="vi-VN"/>
        </w:rPr>
        <w:t>Ngày khai giảng: ngày 05/9/20…...</w:t>
      </w:r>
      <w:r w:rsidR="004D766D">
        <w:rPr>
          <w:rFonts w:cs="Times New Roman"/>
          <w:iCs/>
          <w:szCs w:val="28"/>
          <w:lang w:val="vi-VN"/>
        </w:rPr>
        <w:tab/>
      </w:r>
    </w:p>
    <w:p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 xml:space="preserve">Học kỳ I: Từ ngày …/9/20… đến trước ngày …/…/20… (gồm …. tuần thực học, còn lại dành cho các hoạt động khác). </w:t>
      </w:r>
    </w:p>
    <w:p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 xml:space="preserve">Học kỳ II: Từ ngày …./…/20…. đến trước ngày …/…/20… (gồm … tuần thực học, còn lại dành cho các hoạt động khác). </w:t>
      </w:r>
    </w:p>
    <w:p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Ngày bế giảng năm học: Từ ngày …/…/20….</w:t>
      </w:r>
    </w:p>
    <w:p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Căn cứ vào các quy định khác có liên quan đến thời gian của các cấp có thẩm quyền (quy định về lịch sinh hoạt chuyên môn trong tuần, tháng; sinh hoạt cụm chuyên môn…).</w:t>
      </w:r>
    </w:p>
    <w:p w:rsidR="0078026C" w:rsidRPr="002D05E0" w:rsidRDefault="0078026C" w:rsidP="00925D71">
      <w:pPr>
        <w:spacing w:before="40" w:after="40" w:line="223" w:lineRule="auto"/>
        <w:ind w:firstLine="567"/>
        <w:jc w:val="both"/>
        <w:rPr>
          <w:rFonts w:cs="Times New Roman"/>
          <w:iCs/>
          <w:szCs w:val="28"/>
          <w:lang w:val="vi-VN"/>
        </w:rPr>
      </w:pPr>
      <w:bookmarkStart w:id="1" w:name="_Hlk71411738"/>
      <w:r w:rsidRPr="002D05E0">
        <w:rPr>
          <w:rFonts w:cs="Times New Roman"/>
          <w:iCs/>
          <w:szCs w:val="28"/>
          <w:lang w:val="vi-VN"/>
        </w:rPr>
        <w:t>Căn cứ vào điều kiện thực tế thời gian trong năm học (các ngày nghỉ lễ theo quy định trùng vào các ngày học, phải có kế hoạch học bù, các ngày nghỉ khác vì lý do bất khả kháng nếu có…)</w:t>
      </w:r>
    </w:p>
    <w:bookmarkEnd w:id="1"/>
    <w:p w:rsidR="0078026C" w:rsidRPr="002D05E0" w:rsidRDefault="0078026C" w:rsidP="00925D71">
      <w:pPr>
        <w:spacing w:before="40" w:after="40" w:line="223" w:lineRule="auto"/>
        <w:ind w:firstLine="567"/>
        <w:jc w:val="both"/>
        <w:rPr>
          <w:rFonts w:eastAsia="Times New Roman" w:cs="Times New Roman"/>
          <w:szCs w:val="28"/>
          <w:lang w:val="vi-VN"/>
        </w:rPr>
      </w:pPr>
      <w:r w:rsidRPr="002D05E0">
        <w:rPr>
          <w:rFonts w:cs="Times New Roman"/>
          <w:iCs/>
          <w:szCs w:val="28"/>
          <w:lang w:val="vi-VN"/>
        </w:rPr>
        <w:t>Tại trường Tiểu học…… thời gian thực</w:t>
      </w:r>
      <w:r w:rsidRPr="002D05E0">
        <w:rPr>
          <w:rFonts w:eastAsia="Times New Roman" w:cs="Times New Roman"/>
          <w:szCs w:val="28"/>
          <w:lang w:val="vi-VN"/>
        </w:rPr>
        <w:t xml:space="preserve"> hiện chương trình năm học 20..20.. cụ thể như sau:</w:t>
      </w:r>
    </w:p>
    <w:p w:rsidR="0078026C" w:rsidRPr="002D05E0" w:rsidRDefault="0078026C" w:rsidP="00925D71">
      <w:pPr>
        <w:spacing w:before="40" w:after="40" w:line="223" w:lineRule="auto"/>
        <w:ind w:firstLine="567"/>
        <w:jc w:val="both"/>
        <w:outlineLvl w:val="0"/>
        <w:rPr>
          <w:rFonts w:eastAsia="Times New Roman" w:cs="Times New Roman"/>
          <w:b/>
          <w:szCs w:val="28"/>
          <w:lang w:val="vi-VN"/>
        </w:rPr>
      </w:pPr>
      <w:r w:rsidRPr="002D05E0">
        <w:rPr>
          <w:rFonts w:eastAsia="Times New Roman" w:cs="Times New Roman"/>
          <w:b/>
          <w:szCs w:val="28"/>
          <w:lang w:val="vi-VN"/>
        </w:rPr>
        <w:t xml:space="preserve">4.1. Đối với khối lớp 1 </w:t>
      </w:r>
    </w:p>
    <w:p w:rsidR="0078026C" w:rsidRPr="002D05E0" w:rsidRDefault="0078026C" w:rsidP="00925D71">
      <w:pPr>
        <w:spacing w:before="40" w:after="40" w:line="223" w:lineRule="auto"/>
        <w:ind w:firstLine="567"/>
        <w:jc w:val="both"/>
        <w:rPr>
          <w:rFonts w:cs="Times New Roman"/>
          <w:iCs/>
          <w:szCs w:val="28"/>
          <w:lang w:val="vi-VN"/>
        </w:rPr>
      </w:pPr>
      <w:bookmarkStart w:id="2" w:name="_Hlk71412910"/>
      <w:r w:rsidRPr="002D05E0">
        <w:rPr>
          <w:rFonts w:cs="Times New Roman"/>
          <w:bCs/>
          <w:szCs w:val="28"/>
          <w:lang w:val="vi-VN"/>
        </w:rPr>
        <w:lastRenderedPageBreak/>
        <w:t>a) Thời gian tổ chức các hoạt động giáo dục theo tuần/tháng trong năm học và s</w:t>
      </w:r>
      <w:r w:rsidRPr="002D05E0">
        <w:rPr>
          <w:rFonts w:cs="Times New Roman"/>
          <w:iCs/>
          <w:szCs w:val="28"/>
          <w:lang w:val="vi-VN"/>
        </w:rPr>
        <w:t xml:space="preserve">ố lượng tiết học các môn học, hoạt động giáo dục thực hiện theo tuần trong năm học. </w:t>
      </w:r>
      <w:r w:rsidRPr="002D05E0">
        <w:rPr>
          <w:rFonts w:cs="Times New Roman"/>
          <w:bCs/>
          <w:i/>
          <w:szCs w:val="28"/>
          <w:lang w:val="vi-VN"/>
        </w:rPr>
        <w:t>(</w:t>
      </w:r>
      <w:r w:rsidRPr="00D32B05">
        <w:rPr>
          <w:rFonts w:cs="Times New Roman"/>
          <w:bCs/>
          <w:i/>
          <w:szCs w:val="28"/>
          <w:lang w:val="vi-VN"/>
        </w:rPr>
        <w:t>tham khảo P</w:t>
      </w:r>
      <w:r w:rsidRPr="002D05E0">
        <w:rPr>
          <w:rFonts w:cs="Times New Roman"/>
          <w:bCs/>
          <w:i/>
          <w:szCs w:val="28"/>
          <w:lang w:val="vi-VN"/>
        </w:rPr>
        <w:t>hụ lục 1.4)</w:t>
      </w:r>
    </w:p>
    <w:bookmarkEnd w:id="2"/>
    <w:p w:rsidR="0078026C" w:rsidRPr="002D05E0" w:rsidRDefault="0078026C" w:rsidP="00925D71">
      <w:pPr>
        <w:spacing w:before="40" w:after="40" w:line="223" w:lineRule="auto"/>
        <w:ind w:firstLine="567"/>
        <w:rPr>
          <w:rFonts w:cs="Times New Roman"/>
          <w:iCs/>
          <w:szCs w:val="28"/>
          <w:lang w:val="vi-VN"/>
        </w:rPr>
      </w:pPr>
      <w:r w:rsidRPr="002D05E0">
        <w:rPr>
          <w:rFonts w:cs="Times New Roman"/>
          <w:iCs/>
          <w:szCs w:val="28"/>
          <w:lang w:val="vi-VN"/>
        </w:rPr>
        <w:t xml:space="preserve">b) </w:t>
      </w:r>
      <w:r w:rsidRPr="002D05E0">
        <w:rPr>
          <w:rFonts w:cs="Times New Roman"/>
          <w:szCs w:val="28"/>
          <w:lang w:val="vi-VN"/>
        </w:rPr>
        <w:t xml:space="preserve">Kế hoạch dạy học các môn học, hoạt động giáo dục khối lớp 1 </w:t>
      </w:r>
      <w:r w:rsidRPr="002D05E0">
        <w:rPr>
          <w:rFonts w:cs="Times New Roman"/>
          <w:i/>
          <w:szCs w:val="28"/>
          <w:lang w:val="vi-VN"/>
        </w:rPr>
        <w:t>(</w:t>
      </w:r>
      <w:r w:rsidRPr="00D32B05">
        <w:rPr>
          <w:rFonts w:cs="Times New Roman"/>
          <w:i/>
          <w:szCs w:val="28"/>
          <w:lang w:val="vi-VN"/>
        </w:rPr>
        <w:t>tham khảo</w:t>
      </w:r>
      <w:r w:rsidRPr="002D05E0">
        <w:rPr>
          <w:rFonts w:cs="Times New Roman"/>
          <w:i/>
          <w:szCs w:val="28"/>
          <w:lang w:val="vi-VN"/>
        </w:rPr>
        <w:t xml:space="preserve"> Phụ lục 2) </w:t>
      </w:r>
    </w:p>
    <w:p w:rsidR="0078026C" w:rsidRPr="004D766D" w:rsidRDefault="0078026C" w:rsidP="004D766D">
      <w:pPr>
        <w:spacing w:before="40" w:after="40" w:line="223" w:lineRule="auto"/>
        <w:ind w:firstLine="567"/>
        <w:jc w:val="both"/>
        <w:outlineLvl w:val="0"/>
        <w:rPr>
          <w:rFonts w:cs="Times New Roman"/>
          <w:b/>
          <w:i/>
          <w:iCs/>
          <w:szCs w:val="28"/>
          <w:lang w:val="vi-VN"/>
        </w:rPr>
      </w:pPr>
      <w:r w:rsidRPr="002D05E0">
        <w:rPr>
          <w:rFonts w:cs="Times New Roman"/>
          <w:b/>
          <w:iCs/>
          <w:szCs w:val="28"/>
          <w:lang w:val="vi-VN"/>
        </w:rPr>
        <w:t>4.2. Đối với khối lớp 2</w:t>
      </w:r>
      <w:r w:rsidRPr="002D05E0">
        <w:rPr>
          <w:rFonts w:cs="Times New Roman"/>
          <w:i/>
          <w:iCs/>
          <w:szCs w:val="28"/>
          <w:lang w:val="vi-VN"/>
        </w:rPr>
        <w:t>(và các lớp khác thực hiện tương tự như đối với khối lớp 1)</w:t>
      </w:r>
      <w:r w:rsidR="004D766D" w:rsidRPr="004D766D">
        <w:rPr>
          <w:rFonts w:cs="Times New Roman"/>
          <w:i/>
          <w:iCs/>
          <w:szCs w:val="28"/>
        </w:rPr>
        <w:t>………</w:t>
      </w:r>
      <w:r w:rsidRPr="002D05E0">
        <w:rPr>
          <w:rFonts w:cs="Times New Roman"/>
          <w:iCs/>
          <w:szCs w:val="28"/>
          <w:lang w:val="vi-VN"/>
        </w:rPr>
        <w:t>…</w:t>
      </w:r>
    </w:p>
    <w:p w:rsidR="0078026C" w:rsidRPr="002D05E0" w:rsidRDefault="0078026C" w:rsidP="00925D71">
      <w:pPr>
        <w:spacing w:before="40" w:after="40" w:line="223" w:lineRule="auto"/>
        <w:ind w:firstLine="567"/>
        <w:jc w:val="both"/>
        <w:rPr>
          <w:rFonts w:cs="Times New Roman"/>
          <w:b/>
          <w:szCs w:val="28"/>
          <w:lang w:val="vi-VN"/>
        </w:rPr>
      </w:pPr>
      <w:r w:rsidRPr="002D05E0">
        <w:rPr>
          <w:rFonts w:cs="Times New Roman"/>
          <w:b/>
          <w:szCs w:val="28"/>
          <w:lang w:val="vi-VN"/>
        </w:rPr>
        <w:t xml:space="preserve">V. Giải pháp thực hiện </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1. Tăng cường cơ sở vật chất, thiết bị dạy học (trong thẩm quyền và nhiệm vụ của Hiệu trưởng)</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2. Thực hiện công tác đội ngũ (số lượng, chất lượng, trình độ đào tạo, chuẩn nghề nghiệp, …)</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 xml:space="preserve">3. Thực hiện quy chế sinh hoạt chuyên môn </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4…..</w:t>
      </w:r>
    </w:p>
    <w:p w:rsidR="0078026C" w:rsidRPr="002D05E0" w:rsidRDefault="0078026C" w:rsidP="00925D71">
      <w:pPr>
        <w:spacing w:before="40" w:after="40" w:line="223" w:lineRule="auto"/>
        <w:ind w:firstLine="567"/>
        <w:jc w:val="both"/>
        <w:rPr>
          <w:rFonts w:cs="Times New Roman"/>
          <w:b/>
          <w:szCs w:val="28"/>
          <w:lang w:val="vi-VN"/>
        </w:rPr>
      </w:pPr>
      <w:r w:rsidRPr="002D05E0">
        <w:rPr>
          <w:rFonts w:cs="Times New Roman"/>
          <w:b/>
          <w:szCs w:val="28"/>
          <w:lang w:val="vi-VN"/>
        </w:rPr>
        <w:t>VI. Tổ chức thực hiện</w:t>
      </w:r>
    </w:p>
    <w:p w:rsidR="0078026C" w:rsidRPr="002D05E0" w:rsidRDefault="0078026C" w:rsidP="00925D71">
      <w:pPr>
        <w:spacing w:before="40" w:after="40" w:line="223" w:lineRule="auto"/>
        <w:ind w:firstLine="567"/>
        <w:rPr>
          <w:rFonts w:cs="Times New Roman"/>
          <w:szCs w:val="28"/>
          <w:lang w:val="vi-VN"/>
        </w:rPr>
      </w:pPr>
      <w:r w:rsidRPr="002D05E0">
        <w:rPr>
          <w:rFonts w:cs="Times New Roman"/>
          <w:szCs w:val="28"/>
          <w:lang w:val="vi-VN"/>
        </w:rPr>
        <w:t>1. Hiệu trưởng</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 xml:space="preserve">2. Phó Hiệu trưởng </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3. Tổ trưởng chuyên môn</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4. Tổng phụ trách đội</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5. Giáo viên chủ nhiệm</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6. Giáo viên phụ trách môn học</w:t>
      </w:r>
    </w:p>
    <w:p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7. Nhân viên</w:t>
      </w:r>
    </w:p>
    <w:p w:rsidR="0078026C" w:rsidRPr="002D05E0" w:rsidRDefault="0078026C" w:rsidP="00AE4FA2">
      <w:pPr>
        <w:spacing w:before="40" w:after="40" w:line="223" w:lineRule="auto"/>
        <w:ind w:firstLine="851"/>
        <w:outlineLvl w:val="0"/>
        <w:rPr>
          <w:rFonts w:cs="Times New Roman"/>
          <w:b/>
          <w:szCs w:val="28"/>
          <w:lang w:val="vi-VN"/>
        </w:rPr>
      </w:pPr>
      <w:r w:rsidRPr="002D05E0">
        <w:rPr>
          <w:rFonts w:cs="Times New Roman"/>
          <w:b/>
          <w:sz w:val="24"/>
          <w:szCs w:val="24"/>
          <w:lang w:val="vi-VN"/>
        </w:rPr>
        <w:t xml:space="preserve">Nơi nhận:                                                                           </w:t>
      </w:r>
      <w:r w:rsidRPr="002D05E0">
        <w:rPr>
          <w:rFonts w:cs="Times New Roman"/>
          <w:b/>
          <w:szCs w:val="28"/>
          <w:lang w:val="vi-VN"/>
        </w:rPr>
        <w:t>HIỆU TRƯỞNG</w:t>
      </w:r>
    </w:p>
    <w:p w:rsidR="0078026C" w:rsidRPr="00AE4FA2" w:rsidRDefault="0078026C" w:rsidP="00AE4FA2">
      <w:pPr>
        <w:spacing w:before="40" w:after="40" w:line="223" w:lineRule="auto"/>
        <w:ind w:firstLine="851"/>
        <w:rPr>
          <w:rFonts w:cs="Times New Roman"/>
          <w:sz w:val="22"/>
          <w:lang w:val="vi-VN"/>
        </w:rPr>
      </w:pPr>
      <w:r w:rsidRPr="002D05E0">
        <w:rPr>
          <w:rFonts w:cs="Times New Roman"/>
          <w:b/>
          <w:szCs w:val="28"/>
          <w:lang w:val="vi-VN"/>
        </w:rPr>
        <w:tab/>
      </w:r>
      <w:r w:rsidRPr="00AE4FA2">
        <w:rPr>
          <w:rFonts w:cs="Times New Roman"/>
          <w:sz w:val="22"/>
          <w:lang w:val="vi-VN"/>
        </w:rPr>
        <w:t>……..</w:t>
      </w:r>
    </w:p>
    <w:p w:rsidR="004D766D" w:rsidRDefault="0078026C" w:rsidP="00AE4FA2">
      <w:pPr>
        <w:spacing w:before="40" w:after="40" w:line="223" w:lineRule="auto"/>
        <w:ind w:left="360" w:firstLine="851"/>
        <w:rPr>
          <w:rFonts w:cs="Times New Roman"/>
          <w:sz w:val="22"/>
          <w:lang w:val="vi-VN"/>
        </w:rPr>
      </w:pPr>
      <w:r w:rsidRPr="00AE4FA2">
        <w:rPr>
          <w:rFonts w:cs="Times New Roman"/>
          <w:sz w:val="22"/>
          <w:lang w:val="vi-VN"/>
        </w:rPr>
        <w:tab/>
        <w:t>Lưu VT.</w:t>
      </w:r>
    </w:p>
    <w:p w:rsidR="002E6C21" w:rsidRDefault="002E6C21" w:rsidP="002E6C21">
      <w:pPr>
        <w:rPr>
          <w:rFonts w:eastAsia="Times New Roman" w:cs="Times New Roman"/>
          <w:b/>
          <w:szCs w:val="28"/>
          <w:lang w:val="vi-VN"/>
        </w:rPr>
        <w:sectPr w:rsidR="002E6C21" w:rsidSect="0071066F">
          <w:headerReference w:type="default" r:id="rId9"/>
          <w:footerReference w:type="default" r:id="rId10"/>
          <w:pgSz w:w="11906" w:h="16838"/>
          <w:pgMar w:top="1134" w:right="1134" w:bottom="1134" w:left="1701" w:header="709" w:footer="709" w:gutter="0"/>
          <w:pgNumType w:start="1"/>
          <w:cols w:space="708"/>
          <w:titlePg/>
          <w:docGrid w:linePitch="381"/>
        </w:sectPr>
      </w:pPr>
    </w:p>
    <w:p w:rsidR="0078026C" w:rsidRPr="002D05E0" w:rsidRDefault="0078026C" w:rsidP="002E6C21">
      <w:pPr>
        <w:rPr>
          <w:rFonts w:cs="Times New Roman"/>
          <w:bCs/>
          <w:i/>
          <w:szCs w:val="28"/>
          <w:lang w:val="vi-VN"/>
        </w:rPr>
      </w:pPr>
      <w:r w:rsidRPr="002D05E0">
        <w:rPr>
          <w:rFonts w:eastAsia="Times New Roman" w:cs="Times New Roman"/>
          <w:b/>
          <w:szCs w:val="28"/>
          <w:lang w:val="vi-VN"/>
        </w:rPr>
        <w:lastRenderedPageBreak/>
        <w:t xml:space="preserve">Phụ lục 1.1. </w:t>
      </w:r>
      <w:r w:rsidRPr="002D05E0">
        <w:rPr>
          <w:rFonts w:cs="Times New Roman"/>
          <w:b/>
          <w:bCs/>
          <w:szCs w:val="28"/>
          <w:lang w:val="vi-VN"/>
        </w:rPr>
        <w:t>Phân phối thời lượng các môn học và hoạt động giáo dục</w:t>
      </w:r>
    </w:p>
    <w:p w:rsidR="0078026C" w:rsidRPr="002D05E0" w:rsidRDefault="0078026C" w:rsidP="0078026C">
      <w:pPr>
        <w:spacing w:after="0" w:line="240" w:lineRule="auto"/>
        <w:jc w:val="both"/>
        <w:rPr>
          <w:rFonts w:cs="Times New Roman"/>
          <w:bCs/>
          <w:i/>
          <w:szCs w:val="28"/>
          <w:lang w:val="vi-VN"/>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707"/>
        <w:gridCol w:w="708"/>
        <w:gridCol w:w="709"/>
        <w:gridCol w:w="709"/>
        <w:gridCol w:w="709"/>
        <w:gridCol w:w="708"/>
        <w:gridCol w:w="709"/>
        <w:gridCol w:w="709"/>
        <w:gridCol w:w="709"/>
        <w:gridCol w:w="709"/>
        <w:gridCol w:w="850"/>
        <w:gridCol w:w="709"/>
        <w:gridCol w:w="850"/>
        <w:gridCol w:w="709"/>
        <w:gridCol w:w="851"/>
        <w:gridCol w:w="708"/>
      </w:tblGrid>
      <w:tr w:rsidR="0078026C" w:rsidRPr="002D05E0" w:rsidTr="00AE4FA2">
        <w:trPr>
          <w:trHeight w:val="35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78026C" w:rsidRPr="00AE4FA2" w:rsidRDefault="0078026C" w:rsidP="00AE4FA2">
            <w:pPr>
              <w:spacing w:before="40" w:after="40" w:line="240" w:lineRule="auto"/>
              <w:rPr>
                <w:rFonts w:cs="Times New Roman"/>
                <w:b/>
                <w:bCs/>
                <w:sz w:val="24"/>
              </w:rPr>
            </w:pPr>
            <w:r w:rsidRPr="00AE4FA2">
              <w:rPr>
                <w:rFonts w:cs="Times New Roman"/>
                <w:b/>
                <w:sz w:val="24"/>
              </w:rPr>
              <w:t>TT</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rsidR="0078026C" w:rsidRPr="002D05E0" w:rsidRDefault="0078026C" w:rsidP="00AE4FA2">
            <w:pPr>
              <w:spacing w:before="40" w:after="40" w:line="240" w:lineRule="auto"/>
              <w:rPr>
                <w:rFonts w:cs="Times New Roman"/>
                <w:b/>
                <w:bCs/>
              </w:rPr>
            </w:pPr>
            <w:r w:rsidRPr="002D05E0">
              <w:rPr>
                <w:rFonts w:cs="Times New Roman"/>
                <w:b/>
                <w:bCs/>
              </w:rPr>
              <w:t>Hoạt động giáo dục</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8026C" w:rsidRPr="002D05E0" w:rsidRDefault="0078026C" w:rsidP="00AE4FA2">
            <w:pPr>
              <w:spacing w:before="40" w:after="40" w:line="240" w:lineRule="auto"/>
              <w:jc w:val="center"/>
              <w:rPr>
                <w:rFonts w:cs="Times New Roman"/>
                <w:b/>
                <w:bCs/>
              </w:rPr>
            </w:pPr>
            <w:r w:rsidRPr="002D05E0">
              <w:rPr>
                <w:rFonts w:cs="Times New Roman"/>
                <w:b/>
              </w:rPr>
              <w:t>Số tiết lớp 1</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8026C" w:rsidRPr="002D05E0" w:rsidRDefault="0078026C" w:rsidP="00AE4FA2">
            <w:pPr>
              <w:spacing w:before="40" w:after="40" w:line="240" w:lineRule="auto"/>
              <w:jc w:val="center"/>
              <w:rPr>
                <w:rFonts w:cs="Times New Roman"/>
                <w:b/>
                <w:bCs/>
              </w:rPr>
            </w:pPr>
            <w:r w:rsidRPr="002D05E0">
              <w:rPr>
                <w:rFonts w:cs="Times New Roman"/>
                <w:b/>
              </w:rPr>
              <w:t>Số tiết lớp 2</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78026C" w:rsidRPr="002D05E0" w:rsidRDefault="0078026C" w:rsidP="00AE4FA2">
            <w:pPr>
              <w:spacing w:before="40" w:after="40" w:line="240" w:lineRule="auto"/>
              <w:jc w:val="center"/>
              <w:rPr>
                <w:rFonts w:cs="Times New Roman"/>
                <w:b/>
                <w:bCs/>
              </w:rPr>
            </w:pPr>
            <w:r w:rsidRPr="002D05E0">
              <w:rPr>
                <w:rFonts w:cs="Times New Roman"/>
                <w:b/>
              </w:rPr>
              <w:t>Số tiết lớp 3</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78026C" w:rsidRPr="002D05E0" w:rsidRDefault="0078026C" w:rsidP="00AE4FA2">
            <w:pPr>
              <w:spacing w:before="40" w:after="40" w:line="240" w:lineRule="auto"/>
              <w:jc w:val="center"/>
              <w:rPr>
                <w:rFonts w:cs="Times New Roman"/>
                <w:b/>
                <w:lang w:val="vi-VN"/>
              </w:rPr>
            </w:pPr>
            <w:r w:rsidRPr="002D05E0">
              <w:rPr>
                <w:rFonts w:cs="Times New Roman"/>
                <w:b/>
                <w:lang w:val="vi-VN"/>
              </w:rPr>
              <w:t>Số tiết lớp 4</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8026C" w:rsidRPr="002D05E0" w:rsidRDefault="0078026C" w:rsidP="00AE4FA2">
            <w:pPr>
              <w:spacing w:before="40" w:after="40" w:line="240" w:lineRule="auto"/>
              <w:jc w:val="center"/>
              <w:rPr>
                <w:rFonts w:cs="Times New Roman"/>
                <w:b/>
              </w:rPr>
            </w:pPr>
            <w:r w:rsidRPr="002D05E0">
              <w:rPr>
                <w:rFonts w:cs="Times New Roman"/>
                <w:b/>
              </w:rPr>
              <w:t>Số tiết lớp 5</w:t>
            </w:r>
          </w:p>
        </w:tc>
      </w:tr>
      <w:tr w:rsidR="0078026C" w:rsidRPr="002D05E0" w:rsidTr="00D54719">
        <w:tc>
          <w:tcPr>
            <w:tcW w:w="554" w:type="dxa"/>
            <w:vMerge/>
            <w:tcBorders>
              <w:top w:val="single" w:sz="4" w:space="0" w:color="auto"/>
              <w:left w:val="single" w:sz="4" w:space="0" w:color="auto"/>
              <w:bottom w:val="single" w:sz="4" w:space="0" w:color="auto"/>
              <w:right w:val="single" w:sz="4" w:space="0" w:color="auto"/>
            </w:tcBorders>
            <w:vAlign w:val="center"/>
            <w:hideMark/>
          </w:tcPr>
          <w:p w:rsidR="0078026C" w:rsidRPr="002D05E0" w:rsidRDefault="0078026C" w:rsidP="00AE4FA2">
            <w:pPr>
              <w:spacing w:before="40" w:after="40" w:line="240" w:lineRule="auto"/>
              <w:rPr>
                <w:rFonts w:cs="Times New Roman"/>
                <w:b/>
                <w:bCs/>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78026C" w:rsidRPr="002D05E0" w:rsidRDefault="0078026C" w:rsidP="00AE4FA2">
            <w:pPr>
              <w:spacing w:before="40" w:after="40" w:line="240" w:lineRule="auto"/>
              <w:rPr>
                <w:rFonts w:cs="Times New Roman"/>
                <w:b/>
                <w:bCs/>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pacing w:val="-14"/>
                <w:sz w:val="20"/>
                <w:szCs w:val="20"/>
              </w:rPr>
            </w:pPr>
            <w:r w:rsidRPr="002D05E0">
              <w:rPr>
                <w:rFonts w:cs="Times New Roman"/>
                <w:b/>
                <w:spacing w:val="-14"/>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pacing w:val="-18"/>
                <w:sz w:val="20"/>
                <w:szCs w:val="20"/>
              </w:rPr>
            </w:pPr>
            <w:r w:rsidRPr="002D05E0">
              <w:rPr>
                <w:rFonts w:cs="Times New Roman"/>
                <w:b/>
                <w:spacing w:val="-18"/>
                <w:sz w:val="20"/>
                <w:szCs w:val="20"/>
              </w:rPr>
              <w:t xml:space="preserve">Tổng </w:t>
            </w:r>
          </w:p>
        </w:tc>
        <w:tc>
          <w:tcPr>
            <w:tcW w:w="708"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pacing w:val="-18"/>
                <w:sz w:val="20"/>
                <w:szCs w:val="20"/>
              </w:rPr>
              <w:t xml:space="preserve">Tổng </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850"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pacing w:val="-18"/>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850"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sz w:val="20"/>
                <w:szCs w:val="20"/>
              </w:rPr>
            </w:pPr>
            <w:r w:rsidRPr="002D05E0">
              <w:rPr>
                <w:rFonts w:cs="Times New Roman"/>
                <w:b/>
                <w:spacing w:val="-18"/>
                <w:sz w:val="20"/>
                <w:szCs w:val="20"/>
              </w:rPr>
              <w:t>Tổng</w:t>
            </w:r>
          </w:p>
        </w:tc>
        <w:tc>
          <w:tcPr>
            <w:tcW w:w="851"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 1</w:t>
            </w:r>
          </w:p>
        </w:tc>
        <w:tc>
          <w:tcPr>
            <w:tcW w:w="708" w:type="dxa"/>
            <w:tcBorders>
              <w:top w:val="single" w:sz="4" w:space="0" w:color="auto"/>
              <w:left w:val="single" w:sz="4" w:space="0" w:color="auto"/>
              <w:bottom w:val="single" w:sz="4" w:space="0" w:color="auto"/>
              <w:right w:val="single" w:sz="4" w:space="0" w:color="auto"/>
            </w:tcBorders>
            <w:vAlign w:val="bottom"/>
            <w:hideMark/>
          </w:tcPr>
          <w:p w:rsidR="0078026C" w:rsidRPr="002D05E0" w:rsidRDefault="0078026C" w:rsidP="00AE4FA2">
            <w:pPr>
              <w:spacing w:before="40" w:after="40" w:line="240" w:lineRule="auto"/>
              <w:ind w:right="-110"/>
              <w:rPr>
                <w:rFonts w:cs="Times New Roman"/>
                <w:b/>
                <w:bCs/>
                <w:sz w:val="20"/>
                <w:szCs w:val="20"/>
              </w:rPr>
            </w:pPr>
            <w:r w:rsidRPr="002D05E0">
              <w:rPr>
                <w:rFonts w:cs="Times New Roman"/>
                <w:b/>
                <w:sz w:val="20"/>
                <w:szCs w:val="20"/>
              </w:rPr>
              <w:t>HK2</w:t>
            </w:r>
          </w:p>
        </w:tc>
      </w:tr>
      <w:tr w:rsidR="0078026C" w:rsidRPr="002D05E0" w:rsidTr="00D54719">
        <w:tc>
          <w:tcPr>
            <w:tcW w:w="14317" w:type="dxa"/>
            <w:gridSpan w:val="17"/>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numPr>
                <w:ilvl w:val="0"/>
                <w:numId w:val="17"/>
              </w:numPr>
              <w:spacing w:before="40" w:after="40" w:line="240" w:lineRule="auto"/>
              <w:contextualSpacing/>
              <w:rPr>
                <w:rFonts w:cs="Times New Roman"/>
                <w:b/>
                <w:bCs/>
              </w:rPr>
            </w:pPr>
            <w:r w:rsidRPr="002D05E0">
              <w:rPr>
                <w:rFonts w:cs="Times New Roman"/>
                <w:b/>
                <w:bCs/>
              </w:rPr>
              <w:t>Môn học/hoạt động giáo dục bắt buộc</w:t>
            </w: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jc w:val="center"/>
              <w:rPr>
                <w:rFonts w:cs="Times New Roman"/>
              </w:rPr>
            </w:pPr>
            <w:r w:rsidRPr="002D05E0">
              <w:rPr>
                <w:rFonts w:cs="Times New Roman"/>
              </w:rPr>
              <w:t>1</w:t>
            </w:r>
          </w:p>
        </w:tc>
        <w:tc>
          <w:tcPr>
            <w:tcW w:w="2707" w:type="dxa"/>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rPr>
                <w:rFonts w:cs="Times New Roman"/>
              </w:rPr>
            </w:pPr>
            <w:r w:rsidRPr="002D05E0">
              <w:rPr>
                <w:rFonts w:cs="Times New Roman"/>
              </w:rPr>
              <w:t>Tiếng Việt</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jc w:val="center"/>
              <w:rPr>
                <w:rFonts w:cs="Times New Roman"/>
              </w:rPr>
            </w:pPr>
            <w:r w:rsidRPr="002D05E0">
              <w:rPr>
                <w:rFonts w:cs="Times New Roman"/>
              </w:rPr>
              <w:t>2</w:t>
            </w:r>
          </w:p>
        </w:tc>
        <w:tc>
          <w:tcPr>
            <w:tcW w:w="2707" w:type="dxa"/>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rPr>
                <w:rFonts w:cs="Times New Roman"/>
              </w:rPr>
            </w:pPr>
            <w:r w:rsidRPr="002D05E0">
              <w:rPr>
                <w:rFonts w:cs="Times New Roman"/>
              </w:rPr>
              <w:t>Toán</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lang w:val="vi-VN"/>
              </w:rPr>
            </w:pPr>
            <w:r w:rsidRPr="002D05E0">
              <w:rPr>
                <w:rFonts w:cs="Times New Roman"/>
                <w:lang w:val="vi-VN"/>
              </w:rPr>
              <w:t>...</w:t>
            </w:r>
          </w:p>
        </w:tc>
        <w:tc>
          <w:tcPr>
            <w:tcW w:w="2707"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lang w:val="vi-VN"/>
              </w:rPr>
            </w:pPr>
            <w:r w:rsidRPr="002D05E0">
              <w:rPr>
                <w:rFonts w:cs="Times New Roman"/>
                <w:lang w:val="vi-VN"/>
              </w:rPr>
              <w:t>....</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lang w:val="vi-V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lang w:val="vi-V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r>
      <w:tr w:rsidR="0078026C" w:rsidRPr="002D05E0" w:rsidTr="00D54719">
        <w:tc>
          <w:tcPr>
            <w:tcW w:w="14317" w:type="dxa"/>
            <w:gridSpan w:val="17"/>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rPr>
                <w:rFonts w:cs="Times New Roman"/>
                <w:bCs/>
              </w:rPr>
            </w:pPr>
          </w:p>
        </w:tc>
      </w:tr>
      <w:tr w:rsidR="0078026C" w:rsidRPr="002D05E0" w:rsidTr="00D54719">
        <w:tc>
          <w:tcPr>
            <w:tcW w:w="14317" w:type="dxa"/>
            <w:gridSpan w:val="17"/>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numPr>
                <w:ilvl w:val="0"/>
                <w:numId w:val="17"/>
              </w:numPr>
              <w:spacing w:before="40" w:after="40" w:line="240" w:lineRule="auto"/>
              <w:contextualSpacing/>
              <w:rPr>
                <w:rFonts w:cs="Times New Roman"/>
                <w:b/>
                <w:bCs/>
              </w:rPr>
            </w:pPr>
            <w:r w:rsidRPr="002D05E0">
              <w:rPr>
                <w:rFonts w:cs="Times New Roman"/>
                <w:b/>
                <w:bCs/>
              </w:rPr>
              <w:t>Môn học tự chọn</w:t>
            </w: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jc w:val="center"/>
              <w:rPr>
                <w:rFonts w:cs="Times New Roman"/>
              </w:rPr>
            </w:pPr>
            <w:r w:rsidRPr="002D05E0">
              <w:rPr>
                <w:rFonts w:cs="Times New Roman"/>
              </w:rPr>
              <w:t>1</w:t>
            </w:r>
          </w:p>
        </w:tc>
        <w:tc>
          <w:tcPr>
            <w:tcW w:w="2707" w:type="dxa"/>
            <w:tcBorders>
              <w:top w:val="single" w:sz="4" w:space="0" w:color="auto"/>
              <w:left w:val="single" w:sz="4" w:space="0" w:color="auto"/>
              <w:bottom w:val="single" w:sz="4" w:space="0" w:color="auto"/>
              <w:right w:val="single" w:sz="4" w:space="0" w:color="auto"/>
            </w:tcBorders>
            <w:hideMark/>
          </w:tcPr>
          <w:p w:rsidR="0078026C" w:rsidRPr="00AE4FA2" w:rsidRDefault="0078026C" w:rsidP="00AE4FA2">
            <w:pPr>
              <w:spacing w:before="40" w:after="40" w:line="240" w:lineRule="auto"/>
              <w:rPr>
                <w:rFonts w:cs="Times New Roman"/>
                <w:sz w:val="27"/>
                <w:szCs w:val="27"/>
              </w:rPr>
            </w:pPr>
            <w:r w:rsidRPr="00AE4FA2">
              <w:rPr>
                <w:rFonts w:cs="Times New Roman"/>
                <w:sz w:val="27"/>
                <w:szCs w:val="27"/>
              </w:rPr>
              <w:t>Tiếng dântộc thiểu số</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hideMark/>
          </w:tcPr>
          <w:p w:rsidR="0078026C" w:rsidRPr="002D05E0" w:rsidRDefault="0078026C" w:rsidP="00AE4FA2">
            <w:pPr>
              <w:spacing w:before="40" w:after="40" w:line="240" w:lineRule="auto"/>
              <w:jc w:val="center"/>
              <w:rPr>
                <w:rFonts w:cs="Times New Roman"/>
              </w:rPr>
            </w:pPr>
            <w:r w:rsidRPr="002D05E0">
              <w:rPr>
                <w:rFonts w:cs="Times New Roman"/>
              </w:rPr>
              <w:t>2</w:t>
            </w:r>
          </w:p>
        </w:tc>
        <w:tc>
          <w:tcPr>
            <w:tcW w:w="2707" w:type="dxa"/>
            <w:tcBorders>
              <w:top w:val="single" w:sz="4" w:space="0" w:color="auto"/>
              <w:left w:val="single" w:sz="4" w:space="0" w:color="auto"/>
              <w:bottom w:val="single" w:sz="4" w:space="0" w:color="auto"/>
              <w:right w:val="single" w:sz="4" w:space="0" w:color="auto"/>
            </w:tcBorders>
            <w:hideMark/>
          </w:tcPr>
          <w:p w:rsidR="0078026C" w:rsidRPr="00AE4FA2" w:rsidRDefault="0078026C" w:rsidP="00AE4FA2">
            <w:pPr>
              <w:spacing w:before="40" w:after="40" w:line="240" w:lineRule="auto"/>
              <w:rPr>
                <w:rFonts w:cs="Times New Roman"/>
                <w:sz w:val="27"/>
                <w:szCs w:val="27"/>
                <w:lang w:val="vi-VN"/>
              </w:rPr>
            </w:pPr>
            <w:r w:rsidRPr="00AE4FA2">
              <w:rPr>
                <w:rFonts w:cs="Times New Roman"/>
                <w:sz w:val="27"/>
                <w:szCs w:val="27"/>
              </w:rPr>
              <w:t>Ngoại ngữ 1</w:t>
            </w:r>
            <w:r w:rsidRPr="00AE4FA2">
              <w:rPr>
                <w:rFonts w:cs="Times New Roman"/>
                <w:sz w:val="27"/>
                <w:szCs w:val="27"/>
                <w:lang w:val="vi-VN"/>
              </w:rPr>
              <w:t xml:space="preserve"> (lớ</w:t>
            </w:r>
            <w:r w:rsidR="00AE4FA2" w:rsidRPr="00AE4FA2">
              <w:rPr>
                <w:rFonts w:cs="Times New Roman"/>
                <w:sz w:val="27"/>
                <w:szCs w:val="27"/>
                <w:lang w:val="vi-VN"/>
              </w:rPr>
              <w:t xml:space="preserve">p 1, </w:t>
            </w:r>
            <w:r w:rsidRPr="00AE4FA2">
              <w:rPr>
                <w:rFonts w:cs="Times New Roman"/>
                <w:sz w:val="27"/>
                <w:szCs w:val="27"/>
                <w:lang w:val="vi-VN"/>
              </w:rPr>
              <w:t>2)</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r>
      <w:tr w:rsidR="0078026C" w:rsidRPr="002D05E0" w:rsidTr="00D54719">
        <w:tc>
          <w:tcPr>
            <w:tcW w:w="14317" w:type="dxa"/>
            <w:gridSpan w:val="17"/>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ind w:firstLine="314"/>
              <w:rPr>
                <w:rFonts w:cs="Times New Roman"/>
                <w:b/>
                <w:bCs/>
              </w:rPr>
            </w:pPr>
            <w:r w:rsidRPr="002D05E0">
              <w:rPr>
                <w:rFonts w:cs="Times New Roman"/>
                <w:b/>
                <w:bCs/>
                <w:iCs/>
              </w:rPr>
              <w:t xml:space="preserve">3. Hoạt động củng cố, tăng cường </w:t>
            </w:r>
            <w:r w:rsidRPr="002D05E0">
              <w:rPr>
                <w:rFonts w:cs="Times New Roman"/>
                <w:bCs/>
                <w:i/>
                <w:iCs/>
              </w:rPr>
              <w:t>(Số tiết tăng cường buổi học thứ 2 của mỗi môn học và HĐGD với hình thức linh hoạt)</w:t>
            </w: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r w:rsidRPr="002D05E0">
              <w:rPr>
                <w:rFonts w:cs="Times New Roman"/>
              </w:rPr>
              <w:t>1</w:t>
            </w:r>
          </w:p>
        </w:tc>
        <w:tc>
          <w:tcPr>
            <w:tcW w:w="2707"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r w:rsidRPr="002D05E0">
              <w:rPr>
                <w:rFonts w:cs="Times New Roman"/>
                <w:bCs/>
              </w:rPr>
              <w:t>….</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r>
      <w:tr w:rsidR="0078026C" w:rsidRPr="002D05E0" w:rsidTr="00D54719">
        <w:tc>
          <w:tcPr>
            <w:tcW w:w="554"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rPr>
            </w:pPr>
            <w:r w:rsidRPr="002D05E0">
              <w:rPr>
                <w:rFonts w:cs="Times New Roman"/>
              </w:rPr>
              <w:t>2</w:t>
            </w:r>
          </w:p>
        </w:tc>
        <w:tc>
          <w:tcPr>
            <w:tcW w:w="2707"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r>
      <w:tr w:rsidR="0078026C" w:rsidRPr="002D05E0" w:rsidTr="00D54719">
        <w:tc>
          <w:tcPr>
            <w:tcW w:w="3261" w:type="dxa"/>
            <w:gridSpan w:val="2"/>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jc w:val="center"/>
              <w:rPr>
                <w:rFonts w:cs="Times New Roman"/>
                <w:b/>
              </w:rPr>
            </w:pPr>
            <w:r w:rsidRPr="002D05E0">
              <w:rPr>
                <w:rFonts w:cs="Times New Roman"/>
                <w:b/>
              </w:rPr>
              <w:t>TỔNG</w:t>
            </w: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bCs/>
                <w:i/>
                <w:iCs/>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78026C" w:rsidRPr="002D05E0" w:rsidRDefault="0078026C" w:rsidP="00AE4FA2">
            <w:pPr>
              <w:spacing w:before="40" w:after="40" w:line="240" w:lineRule="auto"/>
              <w:rPr>
                <w:rFonts w:cs="Times New Roman"/>
              </w:rPr>
            </w:pPr>
          </w:p>
        </w:tc>
      </w:tr>
    </w:tbl>
    <w:p w:rsidR="0078026C" w:rsidRPr="00AE4FA2" w:rsidRDefault="0078026C" w:rsidP="00925D71">
      <w:pPr>
        <w:spacing w:before="60" w:after="60" w:line="240" w:lineRule="auto"/>
        <w:ind w:firstLine="567"/>
        <w:jc w:val="both"/>
        <w:rPr>
          <w:rFonts w:cs="Times New Roman"/>
          <w:b/>
          <w:szCs w:val="28"/>
        </w:rPr>
      </w:pPr>
      <w:r w:rsidRPr="00AE4FA2">
        <w:rPr>
          <w:rFonts w:cs="Times New Roman"/>
          <w:b/>
          <w:i/>
          <w:szCs w:val="28"/>
        </w:rPr>
        <w:t>Ghi chú:</w:t>
      </w:r>
    </w:p>
    <w:p w:rsidR="0078026C" w:rsidRPr="002D05E0" w:rsidRDefault="0078026C" w:rsidP="00925D71">
      <w:pPr>
        <w:spacing w:after="0" w:line="240" w:lineRule="auto"/>
        <w:ind w:firstLine="567"/>
        <w:jc w:val="both"/>
        <w:rPr>
          <w:rFonts w:cs="Times New Roman"/>
          <w:szCs w:val="28"/>
        </w:rPr>
      </w:pPr>
      <w:r w:rsidRPr="002D05E0">
        <w:rPr>
          <w:rFonts w:cs="Times New Roman"/>
          <w:szCs w:val="28"/>
        </w:rPr>
        <w:t>- Đối với phần “Môn học/hoạt động giáo dục bắt buộc” tại cột “Hoạt động giáo dục”, ghi lần lượt các môn học sẽ thực hiện trong năm học;</w:t>
      </w:r>
    </w:p>
    <w:p w:rsidR="0078026C" w:rsidRPr="002D05E0" w:rsidRDefault="0078026C" w:rsidP="00925D71">
      <w:pPr>
        <w:spacing w:after="0" w:line="240" w:lineRule="auto"/>
        <w:ind w:firstLine="567"/>
        <w:jc w:val="both"/>
        <w:rPr>
          <w:rFonts w:cs="Times New Roman"/>
          <w:spacing w:val="-4"/>
          <w:szCs w:val="28"/>
        </w:rPr>
      </w:pPr>
      <w:r w:rsidRPr="002D05E0">
        <w:rPr>
          <w:rFonts w:cs="Times New Roman"/>
          <w:spacing w:val="-4"/>
          <w:szCs w:val="28"/>
        </w:rPr>
        <w:t>- Đối với phần “Môn học tự chọn” tại cột “Hoạt động giáo dục”, ghi lần lượt các môn học tự chọn sẽ thực hiện trong năm học;</w:t>
      </w:r>
    </w:p>
    <w:p w:rsidR="0078026C" w:rsidRPr="002D05E0" w:rsidRDefault="0078026C" w:rsidP="00925D71">
      <w:pPr>
        <w:spacing w:after="0" w:line="240" w:lineRule="auto"/>
        <w:ind w:firstLine="567"/>
        <w:jc w:val="both"/>
        <w:rPr>
          <w:rFonts w:cs="Times New Roman"/>
          <w:sz w:val="24"/>
          <w:szCs w:val="28"/>
        </w:rPr>
      </w:pPr>
      <w:r w:rsidRPr="002D05E0">
        <w:rPr>
          <w:rFonts w:cs="Times New Roman"/>
          <w:szCs w:val="28"/>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rsidR="0078026C" w:rsidRPr="002D05E0" w:rsidRDefault="0078026C" w:rsidP="0078026C">
      <w:pPr>
        <w:spacing w:after="0" w:line="240" w:lineRule="auto"/>
        <w:ind w:firstLine="709"/>
        <w:jc w:val="both"/>
        <w:rPr>
          <w:rFonts w:cs="Times New Roman"/>
          <w:sz w:val="24"/>
          <w:szCs w:val="28"/>
        </w:rPr>
      </w:pPr>
      <w:r w:rsidRPr="002D05E0">
        <w:rPr>
          <w:rFonts w:cs="Times New Roman"/>
          <w:sz w:val="24"/>
          <w:szCs w:val="28"/>
        </w:rPr>
        <w:br w:type="page"/>
      </w:r>
    </w:p>
    <w:p w:rsidR="0078026C" w:rsidRDefault="0078026C" w:rsidP="0078026C">
      <w:pPr>
        <w:shd w:val="clear" w:color="auto" w:fill="FFFFFF"/>
        <w:spacing w:before="60" w:after="60" w:line="240" w:lineRule="auto"/>
        <w:jc w:val="center"/>
        <w:outlineLvl w:val="0"/>
        <w:rPr>
          <w:rFonts w:cs="Times New Roman"/>
          <w:b/>
          <w:szCs w:val="28"/>
          <w:lang w:val="pt-BR" w:eastAsia="vi-VN"/>
        </w:rPr>
      </w:pPr>
      <w:r w:rsidRPr="002D05E0">
        <w:rPr>
          <w:rFonts w:eastAsia="Times New Roman" w:cs="Times New Roman"/>
          <w:b/>
          <w:szCs w:val="28"/>
        </w:rPr>
        <w:lastRenderedPageBreak/>
        <w:t xml:space="preserve">Phụ lục 1.2. </w:t>
      </w:r>
      <w:r w:rsidRPr="002D05E0">
        <w:rPr>
          <w:rFonts w:cs="Times New Roman"/>
          <w:b/>
          <w:szCs w:val="28"/>
          <w:lang w:val="pt-BR" w:eastAsia="vi-VN"/>
        </w:rPr>
        <w:t>Các hoạt động giáo dục tập thể thực hiện trong năm học</w:t>
      </w:r>
    </w:p>
    <w:p w:rsidR="00AE4FA2" w:rsidRPr="002D05E0" w:rsidRDefault="00AE4FA2" w:rsidP="0078026C">
      <w:pPr>
        <w:shd w:val="clear" w:color="auto" w:fill="FFFFFF"/>
        <w:spacing w:before="60" w:after="60" w:line="240" w:lineRule="auto"/>
        <w:jc w:val="center"/>
        <w:outlineLvl w:val="0"/>
        <w:rPr>
          <w:rFonts w:cs="Times New Roman"/>
          <w:b/>
          <w:szCs w:val="28"/>
          <w:lang w:val="vi-VN" w:eastAsia="vi-V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2303"/>
        <w:gridCol w:w="2161"/>
        <w:gridCol w:w="2303"/>
        <w:gridCol w:w="2161"/>
        <w:gridCol w:w="2982"/>
      </w:tblGrid>
      <w:tr w:rsidR="0078026C" w:rsidRPr="002D05E0" w:rsidTr="00D54719">
        <w:trPr>
          <w:trHeight w:val="313"/>
        </w:trPr>
        <w:tc>
          <w:tcPr>
            <w:tcW w:w="447"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Tháng</w:t>
            </w:r>
          </w:p>
        </w:tc>
        <w:tc>
          <w:tcPr>
            <w:tcW w:w="447"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Chủ điểm</w:t>
            </w:r>
          </w:p>
        </w:tc>
        <w:tc>
          <w:tcPr>
            <w:tcW w:w="794"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Nội dung trọng tâm</w:t>
            </w:r>
          </w:p>
        </w:tc>
        <w:tc>
          <w:tcPr>
            <w:tcW w:w="745"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Hình thức tổ chức</w:t>
            </w:r>
          </w:p>
        </w:tc>
        <w:tc>
          <w:tcPr>
            <w:tcW w:w="794"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Thời gian thực hiện</w:t>
            </w:r>
          </w:p>
        </w:tc>
        <w:tc>
          <w:tcPr>
            <w:tcW w:w="745"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Người thực hiện</w:t>
            </w:r>
          </w:p>
        </w:tc>
        <w:tc>
          <w:tcPr>
            <w:tcW w:w="1028" w:type="pct"/>
            <w:vAlign w:val="center"/>
          </w:tcPr>
          <w:p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Lực lượng cùng tham gia</w:t>
            </w:r>
          </w:p>
        </w:tc>
      </w:tr>
      <w:tr w:rsidR="0078026C" w:rsidRPr="002D05E0" w:rsidTr="00D54719">
        <w:trPr>
          <w:trHeight w:val="482"/>
        </w:trPr>
        <w:tc>
          <w:tcPr>
            <w:tcW w:w="447" w:type="pct"/>
            <w:vAlign w:val="center"/>
          </w:tcPr>
          <w:p w:rsidR="0078026C" w:rsidRPr="002D05E0" w:rsidRDefault="0078026C" w:rsidP="00D54719">
            <w:pPr>
              <w:spacing w:before="60" w:after="60" w:line="240" w:lineRule="auto"/>
              <w:jc w:val="center"/>
              <w:rPr>
                <w:rFonts w:eastAsia="Calibri" w:cs="Times New Roman"/>
                <w:sz w:val="24"/>
                <w:szCs w:val="24"/>
              </w:rPr>
            </w:pPr>
            <w:r w:rsidRPr="002D05E0">
              <w:rPr>
                <w:rFonts w:eastAsia="Calibri" w:cs="Times New Roman"/>
                <w:sz w:val="24"/>
                <w:szCs w:val="24"/>
              </w:rPr>
              <w:t>Tháng …</w:t>
            </w:r>
          </w:p>
        </w:tc>
        <w:tc>
          <w:tcPr>
            <w:tcW w:w="447" w:type="pct"/>
            <w:vAlign w:val="center"/>
          </w:tcPr>
          <w:p w:rsidR="0078026C" w:rsidRPr="002D05E0" w:rsidRDefault="0078026C" w:rsidP="00D54719">
            <w:pPr>
              <w:spacing w:before="60" w:after="60" w:line="240" w:lineRule="auto"/>
              <w:jc w:val="center"/>
              <w:rPr>
                <w:rFonts w:eastAsia="Calibri" w:cs="Times New Roman"/>
                <w:sz w:val="24"/>
                <w:szCs w:val="24"/>
              </w:rPr>
            </w:pPr>
          </w:p>
        </w:tc>
        <w:tc>
          <w:tcPr>
            <w:tcW w:w="794" w:type="pct"/>
            <w:vAlign w:val="center"/>
          </w:tcPr>
          <w:p w:rsidR="0078026C" w:rsidRPr="002D05E0" w:rsidRDefault="0078026C" w:rsidP="00D54719">
            <w:pPr>
              <w:spacing w:before="60" w:after="60" w:line="240" w:lineRule="auto"/>
              <w:rPr>
                <w:rFonts w:eastAsia="Calibri" w:cs="Times New Roman"/>
                <w:sz w:val="24"/>
                <w:szCs w:val="24"/>
              </w:rPr>
            </w:pPr>
          </w:p>
        </w:tc>
        <w:tc>
          <w:tcPr>
            <w:tcW w:w="745" w:type="pct"/>
            <w:vAlign w:val="center"/>
          </w:tcPr>
          <w:p w:rsidR="0078026C" w:rsidRPr="002D05E0" w:rsidRDefault="0078026C" w:rsidP="00D54719">
            <w:pPr>
              <w:spacing w:before="60" w:after="60" w:line="240" w:lineRule="auto"/>
              <w:jc w:val="center"/>
              <w:rPr>
                <w:rFonts w:eastAsia="Calibri" w:cs="Times New Roman"/>
                <w:sz w:val="24"/>
                <w:szCs w:val="24"/>
              </w:rPr>
            </w:pPr>
          </w:p>
        </w:tc>
        <w:tc>
          <w:tcPr>
            <w:tcW w:w="794" w:type="pct"/>
            <w:vAlign w:val="center"/>
          </w:tcPr>
          <w:p w:rsidR="0078026C" w:rsidRPr="002D05E0" w:rsidRDefault="0078026C" w:rsidP="00D54719">
            <w:pPr>
              <w:spacing w:before="60" w:after="60" w:line="240" w:lineRule="auto"/>
              <w:jc w:val="center"/>
              <w:rPr>
                <w:rFonts w:eastAsia="Calibri" w:cs="Times New Roman"/>
                <w:sz w:val="24"/>
                <w:szCs w:val="24"/>
              </w:rPr>
            </w:pPr>
          </w:p>
        </w:tc>
        <w:tc>
          <w:tcPr>
            <w:tcW w:w="745" w:type="pct"/>
            <w:vAlign w:val="center"/>
          </w:tcPr>
          <w:p w:rsidR="0078026C" w:rsidRPr="002D05E0" w:rsidRDefault="0078026C" w:rsidP="00D54719">
            <w:pPr>
              <w:spacing w:before="60" w:after="60" w:line="240" w:lineRule="auto"/>
              <w:jc w:val="center"/>
              <w:rPr>
                <w:rFonts w:eastAsia="Calibri" w:cs="Times New Roman"/>
                <w:sz w:val="24"/>
                <w:szCs w:val="24"/>
              </w:rPr>
            </w:pPr>
          </w:p>
        </w:tc>
        <w:tc>
          <w:tcPr>
            <w:tcW w:w="1028" w:type="pct"/>
            <w:vAlign w:val="center"/>
          </w:tcPr>
          <w:p w:rsidR="0078026C" w:rsidRPr="002D05E0" w:rsidRDefault="0078026C" w:rsidP="00D54719">
            <w:pPr>
              <w:spacing w:before="60" w:after="60" w:line="240" w:lineRule="auto"/>
              <w:jc w:val="center"/>
              <w:rPr>
                <w:rFonts w:eastAsia="Calibri" w:cs="Times New Roman"/>
                <w:sz w:val="24"/>
                <w:szCs w:val="24"/>
              </w:rPr>
            </w:pPr>
          </w:p>
        </w:tc>
      </w:tr>
      <w:tr w:rsidR="0078026C" w:rsidRPr="002D05E0" w:rsidTr="00D54719">
        <w:trPr>
          <w:trHeight w:val="293"/>
        </w:trPr>
        <w:tc>
          <w:tcPr>
            <w:tcW w:w="447" w:type="pct"/>
            <w:tcBorders>
              <w:bottom w:val="single" w:sz="4" w:space="0" w:color="auto"/>
            </w:tcBorders>
            <w:vAlign w:val="center"/>
          </w:tcPr>
          <w:p w:rsidR="0078026C" w:rsidRPr="002D05E0" w:rsidRDefault="0078026C" w:rsidP="00D54719">
            <w:pPr>
              <w:spacing w:before="60" w:after="60" w:line="240" w:lineRule="auto"/>
              <w:jc w:val="center"/>
              <w:rPr>
                <w:rFonts w:eastAsia="Calibri" w:cs="Times New Roman"/>
                <w:b/>
                <w:sz w:val="24"/>
                <w:szCs w:val="24"/>
              </w:rPr>
            </w:pPr>
          </w:p>
        </w:tc>
        <w:tc>
          <w:tcPr>
            <w:tcW w:w="447" w:type="pct"/>
            <w:tcBorders>
              <w:bottom w:val="single" w:sz="4" w:space="0" w:color="auto"/>
            </w:tcBorders>
            <w:vAlign w:val="center"/>
          </w:tcPr>
          <w:p w:rsidR="0078026C" w:rsidRPr="002D05E0" w:rsidRDefault="0078026C" w:rsidP="00D54719">
            <w:pPr>
              <w:spacing w:before="60" w:after="60" w:line="240" w:lineRule="auto"/>
              <w:jc w:val="center"/>
              <w:rPr>
                <w:rFonts w:eastAsia="Calibri" w:cs="Times New Roman"/>
                <w:sz w:val="24"/>
                <w:szCs w:val="24"/>
              </w:rPr>
            </w:pPr>
          </w:p>
        </w:tc>
        <w:tc>
          <w:tcPr>
            <w:tcW w:w="794" w:type="pct"/>
            <w:tcBorders>
              <w:bottom w:val="single" w:sz="4" w:space="0" w:color="auto"/>
            </w:tcBorders>
            <w:vAlign w:val="center"/>
          </w:tcPr>
          <w:p w:rsidR="0078026C" w:rsidRPr="002D05E0" w:rsidRDefault="0078026C" w:rsidP="00D54719">
            <w:pPr>
              <w:spacing w:before="60" w:after="60" w:line="240" w:lineRule="auto"/>
              <w:rPr>
                <w:rFonts w:eastAsia="Calibri" w:cs="Times New Roman"/>
                <w:sz w:val="24"/>
                <w:szCs w:val="24"/>
              </w:rPr>
            </w:pPr>
          </w:p>
        </w:tc>
        <w:tc>
          <w:tcPr>
            <w:tcW w:w="745" w:type="pct"/>
            <w:tcBorders>
              <w:bottom w:val="single" w:sz="4" w:space="0" w:color="auto"/>
            </w:tcBorders>
            <w:vAlign w:val="center"/>
          </w:tcPr>
          <w:p w:rsidR="0078026C" w:rsidRPr="002D05E0" w:rsidRDefault="0078026C" w:rsidP="00D54719">
            <w:pPr>
              <w:spacing w:before="60" w:after="60" w:line="240" w:lineRule="auto"/>
              <w:rPr>
                <w:rFonts w:eastAsia="Calibri" w:cs="Times New Roman"/>
                <w:sz w:val="24"/>
                <w:szCs w:val="24"/>
              </w:rPr>
            </w:pPr>
          </w:p>
        </w:tc>
        <w:tc>
          <w:tcPr>
            <w:tcW w:w="794" w:type="pct"/>
            <w:tcBorders>
              <w:bottom w:val="single" w:sz="4" w:space="0" w:color="auto"/>
            </w:tcBorders>
            <w:vAlign w:val="center"/>
          </w:tcPr>
          <w:p w:rsidR="0078026C" w:rsidRPr="002D05E0" w:rsidRDefault="0078026C" w:rsidP="00D54719">
            <w:pPr>
              <w:spacing w:before="60" w:after="60" w:line="240" w:lineRule="auto"/>
              <w:jc w:val="center"/>
              <w:rPr>
                <w:rFonts w:cs="Times New Roman"/>
                <w:sz w:val="24"/>
                <w:szCs w:val="24"/>
              </w:rPr>
            </w:pPr>
          </w:p>
        </w:tc>
        <w:tc>
          <w:tcPr>
            <w:tcW w:w="745" w:type="pct"/>
            <w:tcBorders>
              <w:bottom w:val="single" w:sz="4" w:space="0" w:color="auto"/>
            </w:tcBorders>
            <w:vAlign w:val="center"/>
          </w:tcPr>
          <w:p w:rsidR="0078026C" w:rsidRPr="002D05E0" w:rsidRDefault="0078026C" w:rsidP="00D54719">
            <w:pPr>
              <w:spacing w:before="60" w:after="60" w:line="240" w:lineRule="auto"/>
              <w:jc w:val="center"/>
              <w:rPr>
                <w:rFonts w:eastAsia="Calibri" w:cs="Times New Roman"/>
                <w:sz w:val="24"/>
                <w:szCs w:val="24"/>
              </w:rPr>
            </w:pPr>
          </w:p>
        </w:tc>
        <w:tc>
          <w:tcPr>
            <w:tcW w:w="1028" w:type="pct"/>
            <w:tcBorders>
              <w:bottom w:val="single" w:sz="4" w:space="0" w:color="auto"/>
            </w:tcBorders>
            <w:vAlign w:val="center"/>
          </w:tcPr>
          <w:p w:rsidR="0078026C" w:rsidRPr="002D05E0" w:rsidRDefault="0078026C" w:rsidP="00D54719">
            <w:pPr>
              <w:spacing w:before="60" w:after="60" w:line="240" w:lineRule="auto"/>
              <w:jc w:val="center"/>
              <w:rPr>
                <w:rFonts w:eastAsia="Calibri" w:cs="Times New Roman"/>
                <w:sz w:val="24"/>
                <w:szCs w:val="24"/>
              </w:rPr>
            </w:pPr>
          </w:p>
        </w:tc>
      </w:tr>
    </w:tbl>
    <w:p w:rsidR="0078026C" w:rsidRPr="002D05E0" w:rsidRDefault="0078026C" w:rsidP="0078026C">
      <w:pPr>
        <w:spacing w:after="0" w:line="240" w:lineRule="auto"/>
        <w:ind w:firstLine="709"/>
        <w:jc w:val="both"/>
        <w:rPr>
          <w:rFonts w:cs="Times New Roman"/>
          <w:i/>
          <w:szCs w:val="28"/>
        </w:rPr>
      </w:pPr>
    </w:p>
    <w:p w:rsidR="0078026C" w:rsidRPr="002D05E0" w:rsidRDefault="0078026C" w:rsidP="00925D71">
      <w:pPr>
        <w:spacing w:after="0" w:line="240" w:lineRule="auto"/>
        <w:ind w:firstLine="567"/>
        <w:jc w:val="both"/>
        <w:rPr>
          <w:rFonts w:cs="Times New Roman"/>
          <w:szCs w:val="28"/>
        </w:rPr>
      </w:pPr>
      <w:r w:rsidRPr="00AE4FA2">
        <w:rPr>
          <w:rFonts w:cs="Times New Roman"/>
          <w:b/>
          <w:i/>
          <w:szCs w:val="28"/>
        </w:rPr>
        <w:t>Ghi chú:</w:t>
      </w:r>
      <w:r w:rsidRPr="002D05E0">
        <w:rPr>
          <w:rFonts w:cs="Times New Roman"/>
          <w:szCs w:val="28"/>
        </w:rPr>
        <w:t xml:space="preserve">Căn cứ vào các điều kiện thực tế, nhà trường có thể lựa chọn các chủ điểm: </w:t>
      </w:r>
      <w:r w:rsidRPr="002D05E0">
        <w:rPr>
          <w:rFonts w:eastAsia="Calibri" w:cs="Times New Roman"/>
          <w:szCs w:val="28"/>
        </w:rPr>
        <w:t>Truyền thống nhà trường; Nhớ ơn Bác Hồ; Hoạt động trải nghiệm… và ghi vào</w:t>
      </w:r>
      <w:r w:rsidRPr="002D05E0">
        <w:rPr>
          <w:rFonts w:cs="Times New Roman"/>
          <w:szCs w:val="28"/>
        </w:rPr>
        <w:t>cột “Chủ điểm”.</w:t>
      </w: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Default="0078026C" w:rsidP="0078026C">
      <w:pPr>
        <w:spacing w:after="0" w:line="240" w:lineRule="auto"/>
        <w:ind w:firstLine="709"/>
        <w:jc w:val="both"/>
        <w:rPr>
          <w:rFonts w:cs="Times New Roman"/>
          <w:szCs w:val="28"/>
        </w:rPr>
      </w:pPr>
    </w:p>
    <w:p w:rsidR="003B1D55" w:rsidRPr="002D05E0" w:rsidRDefault="003B1D55" w:rsidP="0078026C">
      <w:pPr>
        <w:spacing w:after="0" w:line="240" w:lineRule="auto"/>
        <w:ind w:firstLine="709"/>
        <w:jc w:val="both"/>
        <w:rPr>
          <w:rFonts w:cs="Times New Roman"/>
          <w:szCs w:val="28"/>
        </w:rPr>
      </w:pPr>
    </w:p>
    <w:p w:rsidR="0078026C" w:rsidRPr="002D05E0" w:rsidRDefault="0078026C" w:rsidP="0078026C">
      <w:pPr>
        <w:spacing w:before="60" w:after="60" w:line="240" w:lineRule="auto"/>
        <w:jc w:val="center"/>
        <w:outlineLvl w:val="0"/>
        <w:rPr>
          <w:rFonts w:cs="Times New Roman"/>
          <w:b/>
          <w:szCs w:val="28"/>
          <w:lang w:val="pt-BR"/>
        </w:rPr>
      </w:pPr>
      <w:r w:rsidRPr="002D05E0">
        <w:rPr>
          <w:rFonts w:eastAsia="Times New Roman" w:cs="Times New Roman"/>
          <w:b/>
          <w:szCs w:val="28"/>
        </w:rPr>
        <w:lastRenderedPageBreak/>
        <w:t xml:space="preserve">Phụ lục 1.3. </w:t>
      </w:r>
      <w:r w:rsidRPr="002D05E0">
        <w:rPr>
          <w:rFonts w:cs="Times New Roman"/>
          <w:b/>
          <w:szCs w:val="28"/>
          <w:lang w:val="vi-VN"/>
        </w:rPr>
        <w:t>T</w:t>
      </w:r>
      <w:r w:rsidRPr="002D05E0">
        <w:rPr>
          <w:rFonts w:cs="Times New Roman"/>
          <w:b/>
          <w:szCs w:val="28"/>
          <w:lang w:val="pt-BR"/>
        </w:rPr>
        <w:t xml:space="preserve">ổ chức hoạt động cho học sinh sau giờ học chính thức trong ngày, theo nhu cầu người học </w:t>
      </w:r>
    </w:p>
    <w:p w:rsidR="0078026C" w:rsidRDefault="0078026C" w:rsidP="0078026C">
      <w:pPr>
        <w:spacing w:before="60" w:after="60" w:line="240" w:lineRule="auto"/>
        <w:jc w:val="center"/>
        <w:rPr>
          <w:rFonts w:cs="Times New Roman"/>
          <w:i/>
          <w:szCs w:val="28"/>
          <w:lang w:val="vi-VN"/>
        </w:rPr>
      </w:pPr>
      <w:r w:rsidRPr="002D05E0">
        <w:rPr>
          <w:rFonts w:cs="Times New Roman"/>
          <w:b/>
          <w:szCs w:val="28"/>
          <w:lang w:val="pt-BR"/>
        </w:rPr>
        <w:t>và trong thời gian bán trú</w:t>
      </w:r>
      <w:r w:rsidRPr="002D05E0">
        <w:rPr>
          <w:rFonts w:cs="Times New Roman"/>
          <w:b/>
          <w:szCs w:val="28"/>
          <w:lang w:val="vi-VN"/>
        </w:rPr>
        <w:t xml:space="preserve"> tại trường </w:t>
      </w:r>
      <w:r w:rsidRPr="002D05E0">
        <w:rPr>
          <w:rFonts w:cs="Times New Roman"/>
          <w:i/>
          <w:szCs w:val="28"/>
          <w:lang w:val="vi-VN"/>
        </w:rPr>
        <w:t>(trong trường hợp có học sinh bán trú)</w:t>
      </w:r>
    </w:p>
    <w:p w:rsidR="00AE4FA2" w:rsidRPr="002D05E0" w:rsidRDefault="00AE4FA2" w:rsidP="0078026C">
      <w:pPr>
        <w:spacing w:before="60" w:after="60" w:line="240" w:lineRule="auto"/>
        <w:jc w:val="center"/>
        <w:rPr>
          <w:rFonts w:cs="Times New Roman"/>
          <w:i/>
          <w:szCs w:val="28"/>
          <w:lang w:val="vi-VN"/>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835"/>
        <w:gridCol w:w="2694"/>
        <w:gridCol w:w="2126"/>
        <w:gridCol w:w="1700"/>
        <w:gridCol w:w="1134"/>
      </w:tblGrid>
      <w:tr w:rsidR="0078026C" w:rsidRPr="002D05E0" w:rsidTr="00D54719">
        <w:trPr>
          <w:trHeight w:val="257"/>
        </w:trPr>
        <w:tc>
          <w:tcPr>
            <w:tcW w:w="851"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STT</w:t>
            </w:r>
          </w:p>
        </w:tc>
        <w:tc>
          <w:tcPr>
            <w:tcW w:w="2977"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Cs/>
                <w:i/>
                <w:iCs/>
                <w:sz w:val="26"/>
                <w:szCs w:val="26"/>
              </w:rPr>
            </w:pPr>
            <w:r w:rsidRPr="002D05E0">
              <w:rPr>
                <w:rFonts w:cs="Times New Roman"/>
                <w:b/>
                <w:bCs/>
                <w:iCs/>
                <w:sz w:val="26"/>
                <w:szCs w:val="26"/>
              </w:rPr>
              <w:t>Nội dung</w:t>
            </w:r>
          </w:p>
        </w:tc>
        <w:tc>
          <w:tcPr>
            <w:tcW w:w="2835"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Cs/>
                <w:i/>
                <w:iCs/>
                <w:sz w:val="26"/>
                <w:szCs w:val="26"/>
              </w:rPr>
            </w:pPr>
            <w:r w:rsidRPr="002D05E0">
              <w:rPr>
                <w:rFonts w:cs="Times New Roman"/>
                <w:b/>
                <w:bCs/>
                <w:iCs/>
                <w:sz w:val="26"/>
                <w:szCs w:val="26"/>
              </w:rPr>
              <w:t>Hoạt động</w:t>
            </w:r>
          </w:p>
        </w:tc>
        <w:tc>
          <w:tcPr>
            <w:tcW w:w="2694"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Đối tượng/quy mô</w:t>
            </w:r>
          </w:p>
        </w:tc>
        <w:tc>
          <w:tcPr>
            <w:tcW w:w="2126"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Thời gian</w:t>
            </w:r>
          </w:p>
        </w:tc>
        <w:tc>
          <w:tcPr>
            <w:tcW w:w="1700"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Địa điểm</w:t>
            </w:r>
          </w:p>
        </w:tc>
        <w:tc>
          <w:tcPr>
            <w:tcW w:w="1134"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Ghi chú</w:t>
            </w:r>
          </w:p>
        </w:tc>
      </w:tr>
      <w:tr w:rsidR="0078026C" w:rsidRPr="002D05E0" w:rsidTr="00D54719">
        <w:trPr>
          <w:trHeight w:val="316"/>
        </w:trPr>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D54719">
            <w:pPr>
              <w:spacing w:before="60" w:after="60" w:line="240" w:lineRule="auto"/>
              <w:jc w:val="center"/>
              <w:rPr>
                <w:rFonts w:cs="Times New Roman"/>
                <w:bCs/>
                <w:iCs/>
                <w:sz w:val="26"/>
                <w:szCs w:val="26"/>
              </w:rPr>
            </w:pPr>
            <w:r w:rsidRPr="002D05E0">
              <w:rPr>
                <w:rFonts w:cs="Times New Roman"/>
                <w:bCs/>
                <w:iCs/>
                <w:sz w:val="26"/>
                <w:szCs w:val="26"/>
              </w:rPr>
              <w:t>1</w:t>
            </w:r>
          </w:p>
        </w:tc>
        <w:tc>
          <w:tcPr>
            <w:tcW w:w="2977"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2694"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r>
      <w:tr w:rsidR="0078026C" w:rsidRPr="002D05E0" w:rsidTr="00D54719">
        <w:trPr>
          <w:trHeight w:val="139"/>
        </w:trPr>
        <w:tc>
          <w:tcPr>
            <w:tcW w:w="851" w:type="dxa"/>
            <w:tcBorders>
              <w:top w:val="single" w:sz="4" w:space="0" w:color="auto"/>
              <w:left w:val="single" w:sz="4" w:space="0" w:color="auto"/>
              <w:bottom w:val="single" w:sz="4" w:space="0" w:color="auto"/>
              <w:right w:val="single" w:sz="4" w:space="0" w:color="auto"/>
            </w:tcBorders>
          </w:tcPr>
          <w:p w:rsidR="0078026C" w:rsidRPr="002D05E0" w:rsidRDefault="0078026C" w:rsidP="00D54719">
            <w:pPr>
              <w:spacing w:before="60" w:after="60" w:line="240" w:lineRule="auto"/>
              <w:jc w:val="center"/>
              <w:rPr>
                <w:rFonts w:cs="Times New Roman"/>
                <w:bCs/>
                <w:iCs/>
                <w:sz w:val="26"/>
                <w:szCs w:val="26"/>
              </w:rPr>
            </w:pPr>
            <w:r w:rsidRPr="002D05E0">
              <w:rPr>
                <w:rFonts w:cs="Times New Roman"/>
                <w:bCs/>
                <w:iCs/>
                <w:sz w:val="26"/>
                <w:szCs w:val="26"/>
              </w:rPr>
              <w:t>2</w:t>
            </w:r>
          </w:p>
        </w:tc>
        <w:tc>
          <w:tcPr>
            <w:tcW w:w="2977"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2694"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8026C" w:rsidRPr="002D05E0" w:rsidRDefault="0078026C" w:rsidP="00D54719">
            <w:pPr>
              <w:spacing w:before="60" w:after="60" w:line="240" w:lineRule="auto"/>
              <w:jc w:val="center"/>
              <w:rPr>
                <w:rFonts w:cs="Times New Roman"/>
                <w:b/>
                <w:bCs/>
                <w:iCs/>
                <w:sz w:val="26"/>
                <w:szCs w:val="26"/>
              </w:rPr>
            </w:pPr>
          </w:p>
        </w:tc>
      </w:tr>
    </w:tbl>
    <w:p w:rsidR="0078026C" w:rsidRPr="002D05E0" w:rsidRDefault="0078026C" w:rsidP="0078026C">
      <w:pPr>
        <w:spacing w:after="0" w:line="240" w:lineRule="auto"/>
        <w:ind w:firstLine="709"/>
        <w:jc w:val="both"/>
        <w:rPr>
          <w:rFonts w:cs="Times New Roman"/>
          <w:i/>
          <w:szCs w:val="28"/>
        </w:rPr>
      </w:pPr>
    </w:p>
    <w:p w:rsidR="0078026C" w:rsidRPr="002D05E0" w:rsidRDefault="0078026C" w:rsidP="00925D71">
      <w:pPr>
        <w:spacing w:after="0" w:line="240" w:lineRule="auto"/>
        <w:ind w:firstLine="567"/>
        <w:jc w:val="both"/>
        <w:rPr>
          <w:rFonts w:cs="Times New Roman"/>
          <w:b/>
          <w:szCs w:val="28"/>
        </w:rPr>
      </w:pPr>
      <w:r w:rsidRPr="00AE4FA2">
        <w:rPr>
          <w:rFonts w:cs="Times New Roman"/>
          <w:b/>
          <w:i/>
          <w:szCs w:val="28"/>
        </w:rPr>
        <w:t>Ghi chú:</w:t>
      </w:r>
      <w:r w:rsidRPr="002D05E0">
        <w:rPr>
          <w:rFonts w:cs="Times New Roman"/>
          <w:szCs w:val="28"/>
        </w:rPr>
        <w:t xml:space="preserve">Căn cứ vào các điều kiện thực tế, nhà trường có thể lựa chọn các hoạt động: như: Hoạt động đọc sách tại thư viện, vui chơi tự do của </w:t>
      </w:r>
      <w:r w:rsidR="009F28C5">
        <w:rPr>
          <w:rFonts w:cs="Times New Roman"/>
          <w:szCs w:val="28"/>
        </w:rPr>
        <w:t>học sinh</w:t>
      </w:r>
      <w:r w:rsidRPr="002D05E0">
        <w:rPr>
          <w:rFonts w:cs="Times New Roman"/>
          <w:szCs w:val="28"/>
        </w:rPr>
        <w:t xml:space="preserve"> trong khuôn viên nhà trường; Câu lạc bộ sở thích, năng khiếu tự nguyện; Tổ chức ăn, nghỉ; Tổ chức các hoạt động giáo dục trước/trong/sau thời gian học sinh ăn, nghỉ;… và gh</w:t>
      </w:r>
      <w:r w:rsidRPr="002D05E0">
        <w:rPr>
          <w:rFonts w:cs="Times New Roman"/>
          <w:szCs w:val="28"/>
          <w:lang w:val="vi-VN"/>
        </w:rPr>
        <w:t>i</w:t>
      </w:r>
      <w:r w:rsidRPr="002D05E0">
        <w:rPr>
          <w:rFonts w:cs="Times New Roman"/>
          <w:szCs w:val="28"/>
        </w:rPr>
        <w:t xml:space="preserve"> vào cột “Nội dung”.</w:t>
      </w: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78026C" w:rsidRPr="002D05E0" w:rsidRDefault="0078026C" w:rsidP="0078026C">
      <w:pPr>
        <w:spacing w:after="0" w:line="240" w:lineRule="auto"/>
        <w:ind w:firstLine="709"/>
        <w:jc w:val="both"/>
        <w:rPr>
          <w:rFonts w:cs="Times New Roman"/>
          <w:szCs w:val="28"/>
        </w:rPr>
      </w:pPr>
    </w:p>
    <w:p w:rsidR="003B1D55" w:rsidRDefault="003B1D55" w:rsidP="00AE4FA2">
      <w:pPr>
        <w:spacing w:after="0" w:line="240" w:lineRule="auto"/>
        <w:jc w:val="center"/>
        <w:outlineLvl w:val="0"/>
        <w:rPr>
          <w:rFonts w:eastAsia="Times New Roman" w:cs="Times New Roman"/>
          <w:b/>
          <w:szCs w:val="28"/>
        </w:rPr>
      </w:pPr>
    </w:p>
    <w:p w:rsidR="0078026C" w:rsidRPr="002D05E0" w:rsidRDefault="0078026C" w:rsidP="00AE4FA2">
      <w:pPr>
        <w:spacing w:after="0" w:line="240" w:lineRule="auto"/>
        <w:jc w:val="center"/>
        <w:outlineLvl w:val="0"/>
        <w:rPr>
          <w:rFonts w:cs="Times New Roman"/>
          <w:b/>
          <w:bCs/>
          <w:szCs w:val="28"/>
        </w:rPr>
      </w:pPr>
      <w:r w:rsidRPr="002D05E0">
        <w:rPr>
          <w:rFonts w:eastAsia="Times New Roman" w:cs="Times New Roman"/>
          <w:b/>
          <w:szCs w:val="28"/>
        </w:rPr>
        <w:lastRenderedPageBreak/>
        <w:t xml:space="preserve">Phụ lục 1.4. </w:t>
      </w:r>
      <w:r w:rsidRPr="002D05E0">
        <w:rPr>
          <w:rFonts w:cs="Times New Roman"/>
          <w:b/>
          <w:bCs/>
          <w:szCs w:val="28"/>
        </w:rPr>
        <w:t xml:space="preserve">Thời gian tổ chức các hoạt động giáo dục theo tuần/tháng trong năm học </w:t>
      </w:r>
    </w:p>
    <w:p w:rsidR="0078026C" w:rsidRDefault="0078026C" w:rsidP="00AE4FA2">
      <w:pPr>
        <w:spacing w:after="0" w:line="240" w:lineRule="auto"/>
        <w:jc w:val="center"/>
        <w:rPr>
          <w:rFonts w:cs="Times New Roman"/>
          <w:b/>
          <w:iCs/>
          <w:szCs w:val="28"/>
        </w:rPr>
      </w:pPr>
      <w:r w:rsidRPr="002D05E0">
        <w:rPr>
          <w:rFonts w:cs="Times New Roman"/>
          <w:b/>
          <w:bCs/>
          <w:szCs w:val="28"/>
        </w:rPr>
        <w:t>và s</w:t>
      </w:r>
      <w:r w:rsidRPr="002D05E0">
        <w:rPr>
          <w:rFonts w:cs="Times New Roman"/>
          <w:b/>
          <w:iCs/>
          <w:szCs w:val="28"/>
        </w:rPr>
        <w:t xml:space="preserve">ố lượng tiết học các môn học, hoạt động giáo dục thực hiện theo tuần </w:t>
      </w:r>
    </w:p>
    <w:p w:rsidR="0078026C" w:rsidRPr="002D05E0" w:rsidRDefault="0078026C" w:rsidP="00AE4FA2">
      <w:pPr>
        <w:spacing w:after="0" w:line="240" w:lineRule="auto"/>
        <w:jc w:val="center"/>
        <w:rPr>
          <w:rFonts w:cs="Times New Roman"/>
          <w:b/>
          <w:iCs/>
          <w:szCs w:val="28"/>
        </w:rPr>
      </w:pPr>
      <w:r>
        <w:rPr>
          <w:rFonts w:cs="Times New Roman"/>
          <w:b/>
          <w:iCs/>
          <w:szCs w:val="28"/>
        </w:rPr>
        <w:t>N</w:t>
      </w:r>
      <w:r w:rsidRPr="002D05E0">
        <w:rPr>
          <w:rFonts w:cs="Times New Roman"/>
          <w:b/>
          <w:iCs/>
          <w:szCs w:val="28"/>
        </w:rPr>
        <w:t xml:space="preserve">ăm học </w:t>
      </w:r>
      <w:r>
        <w:rPr>
          <w:rFonts w:cs="Times New Roman"/>
          <w:b/>
          <w:iCs/>
          <w:szCs w:val="28"/>
        </w:rPr>
        <w:t xml:space="preserve">20….20… </w:t>
      </w:r>
      <w:r w:rsidRPr="002D05E0">
        <w:rPr>
          <w:rFonts w:cs="Times New Roman"/>
          <w:b/>
          <w:iCs/>
          <w:szCs w:val="28"/>
        </w:rPr>
        <w:t>đối với khối lớp …..</w:t>
      </w:r>
    </w:p>
    <w:p w:rsidR="0078026C" w:rsidRDefault="0078026C" w:rsidP="0078026C">
      <w:pPr>
        <w:spacing w:after="0" w:line="240" w:lineRule="auto"/>
        <w:ind w:firstLine="709"/>
        <w:jc w:val="center"/>
        <w:rPr>
          <w:rFonts w:cs="Times New Roman"/>
          <w:b/>
          <w:iCs/>
          <w:szCs w:val="28"/>
        </w:rPr>
      </w:pPr>
    </w:p>
    <w:tbl>
      <w:tblPr>
        <w:tblStyle w:val="TableGrid"/>
        <w:tblW w:w="14454" w:type="dxa"/>
        <w:tblLayout w:type="fixed"/>
        <w:tblLook w:val="04A0" w:firstRow="1" w:lastRow="0" w:firstColumn="1" w:lastColumn="0" w:noHBand="0" w:noVBand="1"/>
      </w:tblPr>
      <w:tblGrid>
        <w:gridCol w:w="846"/>
        <w:gridCol w:w="1275"/>
        <w:gridCol w:w="1416"/>
        <w:gridCol w:w="1419"/>
        <w:gridCol w:w="1418"/>
        <w:gridCol w:w="1417"/>
        <w:gridCol w:w="1418"/>
        <w:gridCol w:w="1417"/>
        <w:gridCol w:w="1418"/>
        <w:gridCol w:w="2410"/>
      </w:tblGrid>
      <w:tr w:rsidR="00AE4FA2" w:rsidRPr="00A03B1E" w:rsidTr="00D54719">
        <w:tc>
          <w:tcPr>
            <w:tcW w:w="14454" w:type="dxa"/>
            <w:gridSpan w:val="10"/>
            <w:vAlign w:val="center"/>
          </w:tcPr>
          <w:p w:rsidR="00AE4FA2" w:rsidRPr="00A03B1E" w:rsidRDefault="00AE4FA2" w:rsidP="00D54719">
            <w:pPr>
              <w:jc w:val="center"/>
              <w:rPr>
                <w:rFonts w:ascii="Times New Roman" w:hAnsi="Times New Roman" w:cs="Times New Roman"/>
                <w:b/>
                <w:bCs/>
              </w:rPr>
            </w:pPr>
            <w:r w:rsidRPr="00A03B1E">
              <w:rPr>
                <w:rFonts w:ascii="Times New Roman" w:hAnsi="Times New Roman" w:cs="Times New Roman"/>
                <w:b/>
                <w:bCs/>
              </w:rPr>
              <w:t>TUẦN …</w:t>
            </w:r>
          </w:p>
        </w:tc>
      </w:tr>
      <w:tr w:rsidR="00AE4FA2" w:rsidRPr="00A03B1E" w:rsidTr="00D54719">
        <w:tc>
          <w:tcPr>
            <w:tcW w:w="2121" w:type="dxa"/>
            <w:gridSpan w:val="2"/>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
                <w:bCs/>
              </w:rPr>
              <w:t>THỜI GIAN</w:t>
            </w:r>
          </w:p>
        </w:tc>
        <w:tc>
          <w:tcPr>
            <w:tcW w:w="1416"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Ngày/tháng</w:t>
            </w:r>
          </w:p>
        </w:tc>
        <w:tc>
          <w:tcPr>
            <w:tcW w:w="1419" w:type="dxa"/>
          </w:tcPr>
          <w:p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8" w:type="dxa"/>
          </w:tcPr>
          <w:p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7" w:type="dxa"/>
          </w:tcPr>
          <w:p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8" w:type="dxa"/>
          </w:tcPr>
          <w:p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7"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Ngày/tháng</w:t>
            </w:r>
          </w:p>
        </w:tc>
        <w:tc>
          <w:tcPr>
            <w:tcW w:w="1418" w:type="dxa"/>
          </w:tcPr>
          <w:p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2410" w:type="dxa"/>
            <w:vMerge w:val="restart"/>
            <w:vAlign w:val="center"/>
          </w:tcPr>
          <w:p w:rsidR="00AE4FA2" w:rsidRPr="00A03B1E" w:rsidRDefault="00AE4FA2" w:rsidP="00D54719">
            <w:pPr>
              <w:jc w:val="center"/>
              <w:rPr>
                <w:rFonts w:ascii="Times New Roman" w:hAnsi="Times New Roman" w:cs="Times New Roman"/>
                <w:spacing w:val="-6"/>
              </w:rPr>
            </w:pPr>
            <w:r w:rsidRPr="00A03B1E">
              <w:rPr>
                <w:rFonts w:ascii="Times New Roman" w:hAnsi="Times New Roman" w:cs="Times New Roman"/>
                <w:spacing w:val="-6"/>
              </w:rPr>
              <w:t>Điều chỉnh kế hoạch Tuần</w:t>
            </w:r>
          </w:p>
        </w:tc>
      </w:tr>
      <w:tr w:rsidR="00AE4FA2" w:rsidRPr="00A03B1E" w:rsidTr="00D54719">
        <w:tc>
          <w:tcPr>
            <w:tcW w:w="846"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Buổi</w:t>
            </w: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Tiết học</w:t>
            </w:r>
          </w:p>
        </w:tc>
        <w:tc>
          <w:tcPr>
            <w:tcW w:w="1416"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2</w:t>
            </w:r>
          </w:p>
        </w:tc>
        <w:tc>
          <w:tcPr>
            <w:tcW w:w="1419"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3</w:t>
            </w:r>
          </w:p>
        </w:tc>
        <w:tc>
          <w:tcPr>
            <w:tcW w:w="1418"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4</w:t>
            </w:r>
          </w:p>
        </w:tc>
        <w:tc>
          <w:tcPr>
            <w:tcW w:w="1417"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5</w:t>
            </w:r>
          </w:p>
        </w:tc>
        <w:tc>
          <w:tcPr>
            <w:tcW w:w="1418"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6</w:t>
            </w:r>
          </w:p>
        </w:tc>
        <w:tc>
          <w:tcPr>
            <w:tcW w:w="1417"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7</w:t>
            </w:r>
          </w:p>
        </w:tc>
        <w:tc>
          <w:tcPr>
            <w:tcW w:w="1418" w:type="dxa"/>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Chủ nhật</w:t>
            </w:r>
          </w:p>
        </w:tc>
        <w:tc>
          <w:tcPr>
            <w:tcW w:w="2410" w:type="dxa"/>
            <w:vMerge/>
          </w:tcPr>
          <w:p w:rsidR="00AE4FA2" w:rsidRPr="00A03B1E" w:rsidRDefault="00AE4FA2" w:rsidP="00D54719">
            <w:pPr>
              <w:jc w:val="center"/>
              <w:rPr>
                <w:rFonts w:ascii="Times New Roman" w:hAnsi="Times New Roman" w:cs="Times New Roman"/>
                <w:bCs/>
              </w:rPr>
            </w:pPr>
          </w:p>
        </w:tc>
      </w:tr>
      <w:tr w:rsidR="00AE4FA2" w:rsidRPr="00A03B1E" w:rsidTr="00D54719">
        <w:trPr>
          <w:trHeight w:val="411"/>
        </w:trPr>
        <w:tc>
          <w:tcPr>
            <w:tcW w:w="846" w:type="dxa"/>
            <w:vMerge w:val="restart"/>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Sáng</w:t>
            </w: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1</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val="restart"/>
            <w:vAlign w:val="center"/>
          </w:tcPr>
          <w:p w:rsidR="00AE4FA2" w:rsidRPr="00A03B1E" w:rsidRDefault="00AE4FA2" w:rsidP="00D54719">
            <w:pPr>
              <w:jc w:val="both"/>
              <w:rPr>
                <w:rFonts w:ascii="Times New Roman" w:hAnsi="Times New Roman" w:cs="Times New Roman"/>
                <w:bCs/>
              </w:rPr>
            </w:pPr>
            <w:r w:rsidRPr="00A03B1E">
              <w:rPr>
                <w:rFonts w:ascii="Times New Roman" w:hAnsi="Times New Roman" w:cs="Times New Roman"/>
                <w:bCs/>
              </w:rPr>
              <w:t>- Kế hoạch dạy bù đối với các ngày nghỉ lễ theo quy định hoặc các ngày nghỉ khác vì lý do bất khả kháng.</w:t>
            </w:r>
            <w:r w:rsidRPr="00A03B1E">
              <w:rPr>
                <w:rStyle w:val="FootnoteReference"/>
                <w:rFonts w:ascii="Times New Roman" w:hAnsi="Times New Roman" w:cs="Times New Roman"/>
                <w:bCs/>
              </w:rPr>
              <w:footnoteReference w:id="6"/>
            </w:r>
          </w:p>
          <w:p w:rsidR="00AE4FA2" w:rsidRPr="00A03B1E" w:rsidRDefault="00AE4FA2" w:rsidP="00D54719">
            <w:pPr>
              <w:jc w:val="both"/>
              <w:rPr>
                <w:rFonts w:ascii="Times New Roman" w:hAnsi="Times New Roman" w:cs="Times New Roman"/>
                <w:bCs/>
              </w:rPr>
            </w:pPr>
            <w:r w:rsidRPr="00A03B1E">
              <w:rPr>
                <w:rFonts w:ascii="Times New Roman" w:hAnsi="Times New Roman" w:cs="Times New Roman"/>
                <w:bCs/>
              </w:rPr>
              <w:t>- Điều chỉnh kế hoạch đối với các ngày tổ chức hoạt động tập thể quy mô lớn ảnh hưởng đến kế hoạch dạy học của toàn trường hoặc khối lớp.</w:t>
            </w:r>
            <w:r w:rsidRPr="00A03B1E">
              <w:rPr>
                <w:rStyle w:val="FootnoteReference"/>
                <w:rFonts w:ascii="Times New Roman" w:hAnsi="Times New Roman" w:cs="Times New Roman"/>
                <w:bCs/>
              </w:rPr>
              <w:footnoteReference w:id="7"/>
            </w:r>
          </w:p>
          <w:p w:rsidR="00AE4FA2" w:rsidRPr="00A03B1E" w:rsidRDefault="00AE4FA2" w:rsidP="00D54719">
            <w:pPr>
              <w:jc w:val="both"/>
              <w:rPr>
                <w:rFonts w:ascii="Times New Roman" w:hAnsi="Times New Roman" w:cs="Times New Roman"/>
                <w:bCs/>
              </w:rPr>
            </w:pPr>
            <w:r w:rsidRPr="00A03B1E">
              <w:rPr>
                <w:rFonts w:ascii="Times New Roman" w:hAnsi="Times New Roman" w:cs="Times New Roman"/>
                <w:bCs/>
              </w:rPr>
              <w:t>…</w:t>
            </w:r>
          </w:p>
        </w:tc>
      </w:tr>
      <w:tr w:rsidR="00AE4FA2" w:rsidRPr="00A03B1E" w:rsidTr="00D54719">
        <w:trPr>
          <w:trHeight w:val="467"/>
        </w:trPr>
        <w:tc>
          <w:tcPr>
            <w:tcW w:w="846" w:type="dxa"/>
            <w:vMerge/>
            <w:vAlign w:val="center"/>
          </w:tcPr>
          <w:p w:rsidR="00AE4FA2" w:rsidRPr="00A03B1E" w:rsidRDefault="00AE4FA2" w:rsidP="00D54719">
            <w:pPr>
              <w:jc w:val="center"/>
              <w:rPr>
                <w:rFonts w:ascii="Times New Roman" w:hAnsi="Times New Roman" w:cs="Times New Roman"/>
                <w:bCs/>
              </w:rPr>
            </w:pP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2</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tcPr>
          <w:p w:rsidR="00AE4FA2" w:rsidRPr="00A03B1E" w:rsidRDefault="00AE4FA2" w:rsidP="00D54719">
            <w:pPr>
              <w:rPr>
                <w:rFonts w:ascii="Times New Roman" w:hAnsi="Times New Roman" w:cs="Times New Roman"/>
                <w:bCs/>
              </w:rPr>
            </w:pPr>
          </w:p>
        </w:tc>
      </w:tr>
      <w:tr w:rsidR="00AE4FA2" w:rsidRPr="00A03B1E" w:rsidTr="00D54719">
        <w:trPr>
          <w:trHeight w:val="425"/>
        </w:trPr>
        <w:tc>
          <w:tcPr>
            <w:tcW w:w="846" w:type="dxa"/>
            <w:vMerge/>
            <w:vAlign w:val="center"/>
          </w:tcPr>
          <w:p w:rsidR="00AE4FA2" w:rsidRPr="00A03B1E" w:rsidRDefault="00AE4FA2" w:rsidP="00D54719">
            <w:pPr>
              <w:jc w:val="center"/>
              <w:rPr>
                <w:rFonts w:ascii="Times New Roman" w:hAnsi="Times New Roman" w:cs="Times New Roman"/>
                <w:bCs/>
              </w:rPr>
            </w:pP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3</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tcPr>
          <w:p w:rsidR="00AE4FA2" w:rsidRPr="00A03B1E" w:rsidRDefault="00AE4FA2" w:rsidP="00D54719">
            <w:pPr>
              <w:rPr>
                <w:rFonts w:ascii="Times New Roman" w:hAnsi="Times New Roman" w:cs="Times New Roman"/>
                <w:bCs/>
              </w:rPr>
            </w:pPr>
          </w:p>
        </w:tc>
      </w:tr>
      <w:tr w:rsidR="00AE4FA2" w:rsidRPr="00A03B1E" w:rsidTr="00D54719">
        <w:trPr>
          <w:trHeight w:val="438"/>
        </w:trPr>
        <w:tc>
          <w:tcPr>
            <w:tcW w:w="846" w:type="dxa"/>
            <w:vMerge/>
            <w:vAlign w:val="center"/>
          </w:tcPr>
          <w:p w:rsidR="00AE4FA2" w:rsidRPr="00A03B1E" w:rsidRDefault="00AE4FA2" w:rsidP="00D54719">
            <w:pPr>
              <w:jc w:val="center"/>
              <w:rPr>
                <w:rFonts w:ascii="Times New Roman" w:hAnsi="Times New Roman" w:cs="Times New Roman"/>
                <w:bCs/>
              </w:rPr>
            </w:pP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4</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tcPr>
          <w:p w:rsidR="00AE4FA2" w:rsidRPr="00A03B1E" w:rsidRDefault="00AE4FA2" w:rsidP="00D54719">
            <w:pPr>
              <w:rPr>
                <w:rFonts w:ascii="Times New Roman" w:hAnsi="Times New Roman" w:cs="Times New Roman"/>
                <w:bCs/>
              </w:rPr>
            </w:pPr>
          </w:p>
        </w:tc>
      </w:tr>
      <w:tr w:rsidR="00AE4FA2" w:rsidRPr="00A03B1E" w:rsidTr="00D54719">
        <w:trPr>
          <w:trHeight w:val="452"/>
        </w:trPr>
        <w:tc>
          <w:tcPr>
            <w:tcW w:w="846" w:type="dxa"/>
            <w:vMerge w:val="restart"/>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Chiều</w:t>
            </w: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5</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tcPr>
          <w:p w:rsidR="00AE4FA2" w:rsidRPr="00A03B1E" w:rsidRDefault="00AE4FA2" w:rsidP="00D54719">
            <w:pPr>
              <w:rPr>
                <w:rFonts w:ascii="Times New Roman" w:hAnsi="Times New Roman" w:cs="Times New Roman"/>
                <w:bCs/>
              </w:rPr>
            </w:pPr>
          </w:p>
        </w:tc>
      </w:tr>
      <w:tr w:rsidR="00AE4FA2" w:rsidRPr="00A03B1E" w:rsidTr="00D54719">
        <w:trPr>
          <w:trHeight w:val="425"/>
        </w:trPr>
        <w:tc>
          <w:tcPr>
            <w:tcW w:w="846" w:type="dxa"/>
            <w:vMerge/>
            <w:vAlign w:val="center"/>
          </w:tcPr>
          <w:p w:rsidR="00AE4FA2" w:rsidRPr="00A03B1E" w:rsidRDefault="00AE4FA2" w:rsidP="00D54719">
            <w:pPr>
              <w:jc w:val="center"/>
              <w:rPr>
                <w:rFonts w:ascii="Times New Roman" w:hAnsi="Times New Roman" w:cs="Times New Roman"/>
                <w:bCs/>
              </w:rPr>
            </w:pP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6</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tcPr>
          <w:p w:rsidR="00AE4FA2" w:rsidRPr="00A03B1E" w:rsidRDefault="00AE4FA2" w:rsidP="00D54719">
            <w:pPr>
              <w:rPr>
                <w:rFonts w:ascii="Times New Roman" w:hAnsi="Times New Roman" w:cs="Times New Roman"/>
                <w:bCs/>
              </w:rPr>
            </w:pPr>
          </w:p>
        </w:tc>
      </w:tr>
      <w:tr w:rsidR="00AE4FA2" w:rsidRPr="00A03B1E" w:rsidTr="00D54719">
        <w:trPr>
          <w:trHeight w:val="425"/>
        </w:trPr>
        <w:tc>
          <w:tcPr>
            <w:tcW w:w="846" w:type="dxa"/>
            <w:vMerge/>
            <w:vAlign w:val="center"/>
          </w:tcPr>
          <w:p w:rsidR="00AE4FA2" w:rsidRPr="00A03B1E" w:rsidRDefault="00AE4FA2" w:rsidP="00D54719">
            <w:pPr>
              <w:jc w:val="center"/>
              <w:rPr>
                <w:rFonts w:ascii="Times New Roman" w:hAnsi="Times New Roman" w:cs="Times New Roman"/>
                <w:bCs/>
              </w:rPr>
            </w:pPr>
          </w:p>
        </w:tc>
        <w:tc>
          <w:tcPr>
            <w:tcW w:w="1275" w:type="dxa"/>
            <w:vAlign w:val="center"/>
          </w:tcPr>
          <w:p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7</w:t>
            </w:r>
          </w:p>
        </w:tc>
        <w:tc>
          <w:tcPr>
            <w:tcW w:w="1416" w:type="dxa"/>
            <w:vAlign w:val="center"/>
          </w:tcPr>
          <w:p w:rsidR="00AE4FA2" w:rsidRPr="00A03B1E" w:rsidRDefault="00AE4FA2" w:rsidP="00D54719">
            <w:pPr>
              <w:rPr>
                <w:rFonts w:ascii="Times New Roman" w:hAnsi="Times New Roman" w:cs="Times New Roman"/>
                <w:bCs/>
              </w:rPr>
            </w:pPr>
          </w:p>
        </w:tc>
        <w:tc>
          <w:tcPr>
            <w:tcW w:w="1419"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1417" w:type="dxa"/>
            <w:vAlign w:val="center"/>
          </w:tcPr>
          <w:p w:rsidR="00AE4FA2" w:rsidRPr="00A03B1E" w:rsidRDefault="00AE4FA2" w:rsidP="00D54719">
            <w:pPr>
              <w:rPr>
                <w:rFonts w:ascii="Times New Roman" w:hAnsi="Times New Roman" w:cs="Times New Roman"/>
                <w:bCs/>
              </w:rPr>
            </w:pPr>
          </w:p>
        </w:tc>
        <w:tc>
          <w:tcPr>
            <w:tcW w:w="1418" w:type="dxa"/>
            <w:vAlign w:val="center"/>
          </w:tcPr>
          <w:p w:rsidR="00AE4FA2" w:rsidRPr="00A03B1E" w:rsidRDefault="00AE4FA2" w:rsidP="00D54719">
            <w:pPr>
              <w:rPr>
                <w:rFonts w:ascii="Times New Roman" w:hAnsi="Times New Roman" w:cs="Times New Roman"/>
                <w:bCs/>
              </w:rPr>
            </w:pPr>
          </w:p>
        </w:tc>
        <w:tc>
          <w:tcPr>
            <w:tcW w:w="2410" w:type="dxa"/>
            <w:vMerge/>
          </w:tcPr>
          <w:p w:rsidR="00AE4FA2" w:rsidRPr="00A03B1E" w:rsidRDefault="00AE4FA2" w:rsidP="00D54719">
            <w:pPr>
              <w:rPr>
                <w:rFonts w:ascii="Times New Roman" w:hAnsi="Times New Roman" w:cs="Times New Roman"/>
                <w:bCs/>
              </w:rPr>
            </w:pPr>
          </w:p>
        </w:tc>
      </w:tr>
      <w:tr w:rsidR="00AE4FA2" w:rsidRPr="00A03B1E" w:rsidTr="00D54719">
        <w:trPr>
          <w:trHeight w:val="355"/>
        </w:trPr>
        <w:tc>
          <w:tcPr>
            <w:tcW w:w="2121" w:type="dxa"/>
            <w:gridSpan w:val="2"/>
            <w:vAlign w:val="center"/>
          </w:tcPr>
          <w:p w:rsidR="00AE4FA2" w:rsidRPr="00A03B1E" w:rsidRDefault="00AE4FA2" w:rsidP="00D54719">
            <w:pPr>
              <w:jc w:val="center"/>
              <w:rPr>
                <w:rFonts w:ascii="Times New Roman" w:hAnsi="Times New Roman" w:cs="Times New Roman"/>
                <w:b/>
                <w:bCs/>
              </w:rPr>
            </w:pPr>
            <w:r w:rsidRPr="00A03B1E">
              <w:rPr>
                <w:rFonts w:ascii="Times New Roman" w:hAnsi="Times New Roman" w:cs="Times New Roman"/>
                <w:b/>
                <w:bCs/>
              </w:rPr>
              <w:t>Tổng số tiết/tuần</w:t>
            </w:r>
          </w:p>
        </w:tc>
        <w:tc>
          <w:tcPr>
            <w:tcW w:w="9923" w:type="dxa"/>
            <w:gridSpan w:val="7"/>
          </w:tcPr>
          <w:p w:rsidR="00AE4FA2" w:rsidRPr="00A03B1E" w:rsidRDefault="00AE4FA2" w:rsidP="00D54719">
            <w:pPr>
              <w:rPr>
                <w:rFonts w:ascii="Times New Roman" w:hAnsi="Times New Roman" w:cs="Times New Roman"/>
                <w:bCs/>
              </w:rPr>
            </w:pPr>
          </w:p>
        </w:tc>
        <w:tc>
          <w:tcPr>
            <w:tcW w:w="2410" w:type="dxa"/>
          </w:tcPr>
          <w:p w:rsidR="00AE4FA2" w:rsidRPr="00A03B1E" w:rsidRDefault="00AE4FA2" w:rsidP="00D54719">
            <w:pPr>
              <w:rPr>
                <w:rFonts w:ascii="Times New Roman" w:hAnsi="Times New Roman" w:cs="Times New Roman"/>
                <w:bCs/>
              </w:rPr>
            </w:pPr>
          </w:p>
        </w:tc>
      </w:tr>
    </w:tbl>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6662"/>
      </w:tblGrid>
      <w:tr w:rsidR="00AE4FA2" w:rsidRPr="00A03B1E" w:rsidTr="00AC6661">
        <w:trPr>
          <w:trHeight w:val="411"/>
        </w:trPr>
        <w:tc>
          <w:tcPr>
            <w:tcW w:w="14459" w:type="dxa"/>
            <w:gridSpan w:val="4"/>
            <w:vAlign w:val="center"/>
          </w:tcPr>
          <w:p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 xml:space="preserve">TỔNG HỢP </w:t>
            </w:r>
          </w:p>
        </w:tc>
      </w:tr>
      <w:tr w:rsidR="00AE4FA2" w:rsidRPr="00A03B1E" w:rsidTr="00D54719">
        <w:trPr>
          <w:trHeight w:val="319"/>
        </w:trPr>
        <w:tc>
          <w:tcPr>
            <w:tcW w:w="567" w:type="dxa"/>
            <w:vAlign w:val="center"/>
          </w:tcPr>
          <w:p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TT</w:t>
            </w:r>
          </w:p>
        </w:tc>
        <w:tc>
          <w:tcPr>
            <w:tcW w:w="4395" w:type="dxa"/>
            <w:shd w:val="clear" w:color="auto" w:fill="auto"/>
            <w:noWrap/>
            <w:vAlign w:val="center"/>
          </w:tcPr>
          <w:p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Nội dung</w:t>
            </w:r>
          </w:p>
        </w:tc>
        <w:tc>
          <w:tcPr>
            <w:tcW w:w="2835" w:type="dxa"/>
            <w:vAlign w:val="center"/>
          </w:tcPr>
          <w:p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Số lượng tiết học</w:t>
            </w: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Chi chú</w:t>
            </w: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r w:rsidRPr="00A03B1E">
              <w:rPr>
                <w:rFonts w:eastAsia="Times New Roman" w:cs="Times New Roman"/>
                <w:sz w:val="22"/>
              </w:rPr>
              <w:t>1</w:t>
            </w: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highlight w:val="yellow"/>
              </w:rPr>
            </w:pPr>
            <w:r w:rsidRPr="00A03B1E">
              <w:rPr>
                <w:rFonts w:eastAsia="Times New Roman" w:cs="Times New Roman"/>
                <w:sz w:val="22"/>
              </w:rPr>
              <w:t>Tiếng Việt</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r w:rsidRPr="00A03B1E">
              <w:rPr>
                <w:rFonts w:eastAsia="Times New Roman" w:cs="Times New Roman"/>
                <w:sz w:val="22"/>
              </w:rPr>
              <w:t>2</w:t>
            </w: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Toán</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r w:rsidRPr="00A03B1E">
              <w:rPr>
                <w:rFonts w:eastAsia="Times New Roman" w:cs="Times New Roman"/>
                <w:sz w:val="22"/>
              </w:rPr>
              <w:t>…</w:t>
            </w: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Môn học tự chọn</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Hoạt động tập thể</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Hoạt động củng cố tăng cường</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Hoạt động theo nhu cầu người học</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Sinh hoạt chuyên môn</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hideMark/>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Các ngày nghỉ trong năm</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Tổng số tiết học kỳ I</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r w:rsidR="00AE4FA2" w:rsidRPr="00A03B1E" w:rsidTr="00D54719">
        <w:trPr>
          <w:trHeight w:val="319"/>
        </w:trPr>
        <w:tc>
          <w:tcPr>
            <w:tcW w:w="567" w:type="dxa"/>
            <w:shd w:val="clear" w:color="auto" w:fill="FFFFFF" w:themeFill="background1"/>
          </w:tcPr>
          <w:p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Tổng số tiết học kỳ II</w:t>
            </w:r>
          </w:p>
        </w:tc>
        <w:tc>
          <w:tcPr>
            <w:tcW w:w="2835" w:type="dxa"/>
          </w:tcPr>
          <w:p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rsidR="00AE4FA2" w:rsidRPr="00A03B1E" w:rsidRDefault="00AE4FA2" w:rsidP="00D54719">
            <w:pPr>
              <w:spacing w:after="0" w:line="240" w:lineRule="auto"/>
              <w:jc w:val="center"/>
              <w:rPr>
                <w:rFonts w:eastAsia="Times New Roman" w:cs="Times New Roman"/>
                <w:sz w:val="22"/>
              </w:rPr>
            </w:pPr>
          </w:p>
        </w:tc>
      </w:tr>
    </w:tbl>
    <w:p w:rsidR="00AE4FA2" w:rsidRPr="00A03B1E" w:rsidRDefault="00AE4FA2" w:rsidP="00AE4FA2">
      <w:pPr>
        <w:spacing w:after="0" w:line="240" w:lineRule="auto"/>
        <w:ind w:firstLine="567"/>
        <w:rPr>
          <w:rFonts w:cs="Times New Roman"/>
          <w:b/>
          <w:bCs/>
          <w:szCs w:val="28"/>
        </w:rPr>
      </w:pPr>
    </w:p>
    <w:p w:rsidR="0078026C" w:rsidRPr="00AE4FA2" w:rsidRDefault="0078026C" w:rsidP="00925D71">
      <w:pPr>
        <w:spacing w:after="0" w:line="240" w:lineRule="auto"/>
        <w:ind w:firstLine="567"/>
        <w:rPr>
          <w:rFonts w:cs="Times New Roman"/>
          <w:b/>
          <w:bCs/>
          <w:i/>
          <w:szCs w:val="28"/>
        </w:rPr>
      </w:pPr>
      <w:r w:rsidRPr="00AE4FA2">
        <w:rPr>
          <w:rFonts w:cs="Times New Roman"/>
          <w:b/>
          <w:bCs/>
          <w:i/>
          <w:szCs w:val="28"/>
        </w:rPr>
        <w:t xml:space="preserve">Ghi chú: </w:t>
      </w:r>
    </w:p>
    <w:p w:rsidR="0078026C" w:rsidRPr="002D05E0" w:rsidRDefault="0078026C" w:rsidP="00925D71">
      <w:pPr>
        <w:spacing w:after="0" w:line="240" w:lineRule="auto"/>
        <w:ind w:firstLine="567"/>
        <w:jc w:val="both"/>
        <w:rPr>
          <w:rFonts w:cs="Times New Roman"/>
          <w:bCs/>
          <w:szCs w:val="28"/>
        </w:rPr>
      </w:pPr>
      <w:r w:rsidRPr="002D05E0">
        <w:rPr>
          <w:rFonts w:cs="Times New Roman"/>
          <w:bCs/>
          <w:szCs w:val="28"/>
        </w:rPr>
        <w:t>- Tại mỗi ô tương ứng với tiết học với thứ/ngày trong tuần, cần ghi rõ các nội dung như:Lên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78026C" w:rsidRPr="002D05E0" w:rsidRDefault="0078026C" w:rsidP="00925D71">
      <w:pPr>
        <w:spacing w:after="0" w:line="240" w:lineRule="auto"/>
        <w:ind w:firstLine="567"/>
        <w:jc w:val="both"/>
        <w:rPr>
          <w:rFonts w:cs="Times New Roman"/>
          <w:bCs/>
          <w:szCs w:val="28"/>
        </w:rPr>
      </w:pPr>
      <w:r w:rsidRPr="002D05E0">
        <w:rPr>
          <w:rFonts w:cs="Times New Roman"/>
          <w:bCs/>
          <w:szCs w:val="28"/>
        </w:rPr>
        <w:t>- Trường hợp cả ngày thứ trong tuần cùng thể hiện một nội dung, có thể ghi như sau: nghỉ lễ, sinh hoạt chuyên đề…</w:t>
      </w:r>
      <w:r w:rsidR="00925D71">
        <w:rPr>
          <w:rFonts w:cs="Times New Roman"/>
          <w:bCs/>
          <w:szCs w:val="28"/>
        </w:rPr>
        <w:t>,</w:t>
      </w:r>
      <w:r w:rsidRPr="002D05E0">
        <w:rPr>
          <w:rFonts w:cs="Times New Roman"/>
          <w:bCs/>
          <w:szCs w:val="28"/>
        </w:rPr>
        <w:t xml:space="preserve"> chẳng hạn: Nghỉ lễ giỗ tổ Hùng Vương; Sinh hoạt chuyên đề ngày 20/11,…</w:t>
      </w:r>
    </w:p>
    <w:p w:rsidR="0078026C" w:rsidRPr="002D05E0" w:rsidRDefault="0078026C" w:rsidP="00925D71">
      <w:pPr>
        <w:spacing w:after="0" w:line="240" w:lineRule="auto"/>
        <w:ind w:firstLine="567"/>
        <w:jc w:val="both"/>
        <w:rPr>
          <w:rFonts w:cs="Times New Roman"/>
          <w:bCs/>
          <w:szCs w:val="28"/>
        </w:rPr>
      </w:pPr>
      <w:r w:rsidRPr="002D05E0">
        <w:rPr>
          <w:rFonts w:cs="Times New Roman"/>
          <w:bCs/>
          <w:szCs w:val="28"/>
        </w:rPr>
        <w:t>- Giáo viên chủ nhiệm lớp dựa vào khung kế hoạch thời gian này để xây dựng phân phối chương trình, thời khóa biểu cụ thể theo ngày/tuần/tháng cho lớp mình phụ trách phù hợp với điều kiện thực tế.</w:t>
      </w:r>
    </w:p>
    <w:p w:rsidR="0078026C" w:rsidRPr="002D05E0" w:rsidRDefault="0078026C" w:rsidP="0078026C">
      <w:pPr>
        <w:spacing w:after="0" w:line="240" w:lineRule="auto"/>
        <w:jc w:val="both"/>
        <w:rPr>
          <w:rFonts w:cs="Times New Roman"/>
          <w:bCs/>
          <w:szCs w:val="28"/>
        </w:rPr>
      </w:pPr>
    </w:p>
    <w:p w:rsidR="005D315D" w:rsidRPr="00A03B1E" w:rsidRDefault="005D315D" w:rsidP="005D315D">
      <w:pPr>
        <w:spacing w:after="0" w:line="240" w:lineRule="auto"/>
        <w:jc w:val="center"/>
        <w:rPr>
          <w:rFonts w:cs="Times New Roman"/>
          <w:b/>
          <w:bCs/>
          <w:i/>
          <w:iCs/>
          <w:sz w:val="21"/>
          <w:lang w:val="nl-NL"/>
        </w:rPr>
      </w:pPr>
    </w:p>
    <w:p w:rsidR="00DB11E6" w:rsidRPr="00A03B1E" w:rsidRDefault="00DB11E6" w:rsidP="005D315D">
      <w:pPr>
        <w:spacing w:after="0" w:line="240" w:lineRule="auto"/>
        <w:jc w:val="center"/>
        <w:rPr>
          <w:rFonts w:cs="Times New Roman"/>
          <w:b/>
          <w:bCs/>
          <w:i/>
          <w:iCs/>
          <w:sz w:val="21"/>
          <w:lang w:val="nl-NL"/>
        </w:rPr>
      </w:pPr>
    </w:p>
    <w:p w:rsidR="00DB11E6" w:rsidRPr="00A03B1E" w:rsidRDefault="00DB11E6" w:rsidP="005D315D">
      <w:pPr>
        <w:spacing w:after="0" w:line="240" w:lineRule="auto"/>
        <w:jc w:val="center"/>
        <w:rPr>
          <w:rFonts w:cs="Times New Roman"/>
          <w:b/>
          <w:bCs/>
          <w:i/>
          <w:iCs/>
          <w:sz w:val="21"/>
          <w:lang w:val="nl-NL"/>
        </w:rPr>
      </w:pPr>
    </w:p>
    <w:p w:rsidR="0071066F" w:rsidRDefault="0071066F" w:rsidP="0078026C">
      <w:pPr>
        <w:widowControl w:val="0"/>
        <w:adjustRightInd w:val="0"/>
        <w:snapToGrid w:val="0"/>
        <w:spacing w:before="60" w:after="60" w:line="360" w:lineRule="atLeast"/>
        <w:jc w:val="center"/>
        <w:rPr>
          <w:b/>
          <w:szCs w:val="28"/>
          <w:highlight w:val="white"/>
          <w:lang w:val="nl-NL"/>
        </w:rPr>
        <w:sectPr w:rsidR="0071066F" w:rsidSect="000C4F9C">
          <w:pgSz w:w="16838" w:h="11906" w:orient="landscape"/>
          <w:pgMar w:top="851" w:right="1134" w:bottom="1134" w:left="1418" w:header="709" w:footer="709" w:gutter="0"/>
          <w:pgNumType w:start="1"/>
          <w:cols w:space="708"/>
          <w:titlePg/>
          <w:docGrid w:linePitch="381"/>
        </w:sectPr>
      </w:pPr>
    </w:p>
    <w:p w:rsidR="0078026C" w:rsidRPr="0078026C" w:rsidRDefault="0078026C" w:rsidP="0078026C">
      <w:pPr>
        <w:widowControl w:val="0"/>
        <w:adjustRightInd w:val="0"/>
        <w:snapToGrid w:val="0"/>
        <w:spacing w:before="60" w:after="60" w:line="360" w:lineRule="atLeast"/>
        <w:jc w:val="center"/>
        <w:rPr>
          <w:b/>
          <w:szCs w:val="28"/>
          <w:highlight w:val="white"/>
          <w:lang w:val="nl-NL"/>
        </w:rPr>
      </w:pPr>
      <w:r w:rsidRPr="0078026C">
        <w:rPr>
          <w:b/>
          <w:szCs w:val="28"/>
          <w:highlight w:val="white"/>
          <w:lang w:val="nl-NL"/>
        </w:rPr>
        <w:lastRenderedPageBreak/>
        <w:t>Phụ lục 2</w:t>
      </w:r>
    </w:p>
    <w:p w:rsidR="0078026C" w:rsidRPr="0078026C" w:rsidRDefault="0078026C" w:rsidP="0078026C">
      <w:pPr>
        <w:widowControl w:val="0"/>
        <w:adjustRightInd w:val="0"/>
        <w:snapToGrid w:val="0"/>
        <w:spacing w:before="60" w:after="60" w:line="360" w:lineRule="atLeast"/>
        <w:jc w:val="center"/>
        <w:rPr>
          <w:b/>
          <w:szCs w:val="28"/>
          <w:highlight w:val="white"/>
          <w:lang w:val="nl-NL"/>
        </w:rPr>
      </w:pPr>
      <w:r w:rsidRPr="0078026C">
        <w:rPr>
          <w:b/>
          <w:szCs w:val="28"/>
          <w:highlight w:val="white"/>
          <w:lang w:val="nl-NL"/>
        </w:rPr>
        <w:t xml:space="preserve">KẾ HOẠCH DẠY HỌC CÁC MÔN HỌC, </w:t>
      </w:r>
      <w:r w:rsidRPr="008C42E3">
        <w:rPr>
          <w:rFonts w:cs="Times New Roman"/>
          <w:b/>
          <w:iCs/>
          <w:szCs w:val="28"/>
          <w:lang w:val="nl-NL"/>
        </w:rPr>
        <w:t>HOẠT ĐỘNG GIÁO DỤC</w:t>
      </w:r>
      <w:r w:rsidR="00AD0DAA">
        <w:rPr>
          <w:rFonts w:cs="Times New Roman"/>
          <w:b/>
          <w:iCs/>
          <w:szCs w:val="28"/>
          <w:lang w:val="nl-NL"/>
        </w:rPr>
        <w:t xml:space="preserve"> </w:t>
      </w:r>
      <w:bookmarkStart w:id="3" w:name="_GoBack"/>
      <w:bookmarkEnd w:id="3"/>
      <w:r w:rsidRPr="008C42E3">
        <w:rPr>
          <w:b/>
          <w:szCs w:val="28"/>
          <w:highlight w:val="white"/>
          <w:lang w:val="vi-VN"/>
        </w:rPr>
        <w:t>KHỐI LỚP ...</w:t>
      </w:r>
    </w:p>
    <w:p w:rsidR="0078026C" w:rsidRDefault="0078026C" w:rsidP="0078026C">
      <w:pPr>
        <w:widowControl w:val="0"/>
        <w:adjustRightInd w:val="0"/>
        <w:snapToGrid w:val="0"/>
        <w:spacing w:before="60" w:after="60" w:line="360" w:lineRule="atLeast"/>
        <w:jc w:val="center"/>
        <w:rPr>
          <w:b/>
          <w:szCs w:val="28"/>
          <w:highlight w:val="white"/>
          <w:lang w:val="nl-NL"/>
        </w:rPr>
      </w:pPr>
      <w:r w:rsidRPr="0078026C">
        <w:rPr>
          <w:b/>
          <w:szCs w:val="28"/>
          <w:highlight w:val="white"/>
          <w:lang w:val="nl-NL"/>
        </w:rPr>
        <w:t>Năm học 20… – 20</w:t>
      </w:r>
      <w:r w:rsidRPr="008C42E3">
        <w:rPr>
          <w:b/>
          <w:szCs w:val="28"/>
          <w:highlight w:val="white"/>
          <w:lang w:val="vi-VN"/>
        </w:rPr>
        <w:t>..</w:t>
      </w:r>
      <w:r w:rsidRPr="0078026C">
        <w:rPr>
          <w:b/>
          <w:szCs w:val="28"/>
          <w:highlight w:val="white"/>
          <w:lang w:val="nl-NL"/>
        </w:rPr>
        <w:t>.</w:t>
      </w:r>
    </w:p>
    <w:p w:rsidR="00AC6661" w:rsidRPr="0078026C" w:rsidRDefault="00AC6661" w:rsidP="0078026C">
      <w:pPr>
        <w:widowControl w:val="0"/>
        <w:adjustRightInd w:val="0"/>
        <w:snapToGrid w:val="0"/>
        <w:spacing w:before="60" w:after="60" w:line="360" w:lineRule="atLeast"/>
        <w:jc w:val="center"/>
        <w:rPr>
          <w:szCs w:val="28"/>
          <w:highlight w:val="white"/>
          <w:lang w:val="nl-NL"/>
        </w:rPr>
      </w:pPr>
    </w:p>
    <w:p w:rsidR="0078026C" w:rsidRPr="0078026C" w:rsidRDefault="0078026C" w:rsidP="0078026C">
      <w:pPr>
        <w:spacing w:before="120" w:after="120" w:line="240" w:lineRule="auto"/>
        <w:ind w:firstLine="567"/>
        <w:jc w:val="both"/>
        <w:rPr>
          <w:rFonts w:eastAsia="Times New Roman" w:cs="Times New Roman"/>
          <w:b/>
          <w:szCs w:val="28"/>
          <w:lang w:val="nl-NL"/>
        </w:rPr>
      </w:pPr>
      <w:r w:rsidRPr="0078026C">
        <w:rPr>
          <w:rFonts w:eastAsia="Times New Roman" w:cs="Times New Roman"/>
          <w:b/>
          <w:szCs w:val="28"/>
          <w:lang w:val="nl-NL"/>
        </w:rPr>
        <w:t>A. HƯỚNG DẪN XÂY DỰNG KẾ HOẠCH DẠY HỌC CÁC MÔN HỌC, HOẠT ĐỘNG GIÁO DỤC</w:t>
      </w:r>
    </w:p>
    <w:p w:rsidR="0078026C" w:rsidRPr="0078026C" w:rsidRDefault="0078026C" w:rsidP="00AC6661">
      <w:pPr>
        <w:widowControl w:val="0"/>
        <w:adjustRightInd w:val="0"/>
        <w:snapToGrid w:val="0"/>
        <w:spacing w:before="60" w:after="60" w:line="264" w:lineRule="auto"/>
        <w:ind w:firstLine="567"/>
        <w:jc w:val="both"/>
        <w:rPr>
          <w:rFonts w:cs="Times New Roman"/>
          <w:szCs w:val="28"/>
          <w:highlight w:val="white"/>
          <w:lang w:val="nl-NL"/>
        </w:rPr>
      </w:pPr>
      <w:r w:rsidRPr="0078026C">
        <w:rPr>
          <w:rFonts w:cs="Times New Roman"/>
          <w:szCs w:val="28"/>
          <w:highlight w:val="white"/>
          <w:lang w:val="nl-NL"/>
        </w:rPr>
        <w:t>1.Tổ chuyên môn tổ chức thực hiện các nội dung sau:</w:t>
      </w:r>
    </w:p>
    <w:p w:rsidR="0078026C" w:rsidRPr="0078026C" w:rsidRDefault="0078026C" w:rsidP="00AC6661">
      <w:pPr>
        <w:widowControl w:val="0"/>
        <w:adjustRightInd w:val="0"/>
        <w:snapToGrid w:val="0"/>
        <w:spacing w:before="60" w:after="60" w:line="264" w:lineRule="auto"/>
        <w:ind w:firstLine="567"/>
        <w:jc w:val="both"/>
        <w:rPr>
          <w:rFonts w:cs="Times New Roman"/>
          <w:szCs w:val="28"/>
          <w:highlight w:val="white"/>
          <w:lang w:val="nl-NL"/>
        </w:rPr>
      </w:pPr>
      <w:r w:rsidRPr="0078026C">
        <w:rPr>
          <w:rFonts w:cs="Times New Roman"/>
          <w:szCs w:val="28"/>
          <w:highlight w:val="white"/>
          <w:u w:color="FF0000"/>
          <w:lang w:val="nl-NL"/>
        </w:rPr>
        <w:t>- N</w:t>
      </w:r>
      <w:r w:rsidRPr="008C42E3">
        <w:rPr>
          <w:rFonts w:cs="Times New Roman"/>
          <w:szCs w:val="28"/>
          <w:highlight w:val="white"/>
          <w:u w:color="FF0000"/>
          <w:lang w:val="vi-VN"/>
        </w:rPr>
        <w:t>ghiên cứu</w:t>
      </w:r>
      <w:r w:rsidRPr="0078026C">
        <w:rPr>
          <w:rFonts w:cs="Times New Roman"/>
          <w:szCs w:val="28"/>
          <w:highlight w:val="white"/>
          <w:lang w:val="nl-NL"/>
        </w:rPr>
        <w:t>c</w:t>
      </w:r>
      <w:r w:rsidRPr="008C42E3">
        <w:rPr>
          <w:rFonts w:cs="Times New Roman"/>
          <w:szCs w:val="28"/>
          <w:highlight w:val="white"/>
          <w:lang w:val="vi-VN"/>
        </w:rPr>
        <w:t xml:space="preserve">hương trình môn </w:t>
      </w:r>
      <w:r w:rsidRPr="0078026C">
        <w:rPr>
          <w:rFonts w:cs="Times New Roman"/>
          <w:szCs w:val="28"/>
          <w:highlight w:val="white"/>
          <w:lang w:val="nl-NL"/>
        </w:rPr>
        <w:t>học, hoạt động giáo dục</w:t>
      </w:r>
      <w:r w:rsidRPr="008C42E3">
        <w:rPr>
          <w:rStyle w:val="FootnoteReference"/>
          <w:rFonts w:cs="Times New Roman"/>
          <w:szCs w:val="28"/>
        </w:rPr>
        <w:footnoteReference w:id="8"/>
      </w:r>
      <w:r w:rsidRPr="0078026C">
        <w:rPr>
          <w:rFonts w:cs="Times New Roman"/>
          <w:szCs w:val="28"/>
          <w:highlight w:val="white"/>
          <w:lang w:val="nl-NL"/>
        </w:rPr>
        <w:t>; nghiên cứu sách giáo khoa sử dụng tại nhà trường, các sách giáo khoa khác thực hiện môn học, hoạt động giáo dục có trong danh mục được Bộ GDĐT phê duyệt</w:t>
      </w:r>
      <w:r w:rsidRPr="008C42E3">
        <w:rPr>
          <w:rStyle w:val="FootnoteReference"/>
          <w:rFonts w:cs="Times New Roman"/>
          <w:szCs w:val="28"/>
        </w:rPr>
        <w:footnoteReference w:id="9"/>
      </w:r>
      <w:r w:rsidRPr="0078026C">
        <w:rPr>
          <w:rFonts w:cs="Times New Roman"/>
          <w:szCs w:val="28"/>
          <w:highlight w:val="white"/>
          <w:lang w:val="nl-NL"/>
        </w:rPr>
        <w:t xml:space="preserve"> để chọn các nội dung phù hợp, thực hiện tích hợp, bổ sung, </w:t>
      </w:r>
      <w:r w:rsidRPr="0078026C">
        <w:rPr>
          <w:rFonts w:cs="Times New Roman"/>
          <w:szCs w:val="28"/>
          <w:lang w:val="nl-NL"/>
        </w:rPr>
        <w:t>xây dựng chủ đề dạy học đưa vào kế hoạch dạy học môn học</w:t>
      </w:r>
      <w:r w:rsidRPr="0078026C">
        <w:rPr>
          <w:rFonts w:cs="Times New Roman"/>
          <w:szCs w:val="28"/>
          <w:highlight w:val="white"/>
          <w:lang w:val="nl-NL"/>
        </w:rPr>
        <w:t>, hoạt động giáo dục; n</w:t>
      </w:r>
      <w:r w:rsidRPr="008C42E3">
        <w:rPr>
          <w:rFonts w:cs="Times New Roman"/>
          <w:szCs w:val="28"/>
          <w:highlight w:val="white"/>
          <w:lang w:val="vi-VN"/>
        </w:rPr>
        <w:t xml:space="preserve">ghiên cứu </w:t>
      </w:r>
      <w:r w:rsidRPr="0078026C">
        <w:rPr>
          <w:rFonts w:cs="Times New Roman"/>
          <w:szCs w:val="28"/>
          <w:highlight w:val="white"/>
          <w:lang w:val="nl-NL"/>
        </w:rPr>
        <w:t>kế hoạch t</w:t>
      </w:r>
      <w:r w:rsidRPr="008C42E3">
        <w:rPr>
          <w:rFonts w:cs="Times New Roman"/>
          <w:iCs/>
          <w:szCs w:val="28"/>
          <w:lang w:val="nl-NL"/>
        </w:rPr>
        <w:t xml:space="preserve">hời gian thực hiện chương trình </w:t>
      </w:r>
      <w:r w:rsidRPr="0078026C">
        <w:rPr>
          <w:rFonts w:cs="Times New Roman"/>
          <w:szCs w:val="28"/>
          <w:highlight w:val="white"/>
          <w:lang w:val="nl-NL"/>
        </w:rPr>
        <w:t>các môn học, hoạt động giáo dục của nhà trường, h</w:t>
      </w:r>
      <w:r w:rsidRPr="008C42E3">
        <w:rPr>
          <w:rFonts w:cs="Times New Roman"/>
          <w:szCs w:val="28"/>
          <w:highlight w:val="white"/>
          <w:lang w:val="vi-VN"/>
        </w:rPr>
        <w:t>ướng dẫn thực hiện nhiệm vụ năm học</w:t>
      </w:r>
      <w:r w:rsidRPr="0078026C">
        <w:rPr>
          <w:rFonts w:cs="Times New Roman"/>
          <w:szCs w:val="28"/>
          <w:highlight w:val="white"/>
          <w:lang w:val="nl-NL"/>
        </w:rPr>
        <w:t>, hướng dẫn thực hiện các môn học, hoạt động giáo dụccủa các cấp có thẩm quyền và các quy định khác có liên quan của Hiệu trưởng nhà trường (nếu có).</w:t>
      </w:r>
    </w:p>
    <w:p w:rsidR="0078026C" w:rsidRPr="0078026C" w:rsidRDefault="0078026C" w:rsidP="00AC6661">
      <w:pPr>
        <w:widowControl w:val="0"/>
        <w:adjustRightInd w:val="0"/>
        <w:snapToGrid w:val="0"/>
        <w:spacing w:before="60" w:after="60" w:line="264" w:lineRule="auto"/>
        <w:ind w:firstLine="567"/>
        <w:jc w:val="both"/>
        <w:rPr>
          <w:rFonts w:cs="Times New Roman"/>
          <w:szCs w:val="28"/>
          <w:lang w:val="nl-NL"/>
        </w:rPr>
      </w:pPr>
      <w:r w:rsidRPr="0078026C">
        <w:rPr>
          <w:rFonts w:cs="Times New Roman"/>
          <w:bCs/>
          <w:szCs w:val="28"/>
          <w:highlight w:val="white"/>
          <w:lang w:val="nl-NL"/>
        </w:rPr>
        <w:t>-  Nghiên cứu đ</w:t>
      </w:r>
      <w:r w:rsidRPr="0078026C">
        <w:rPr>
          <w:rFonts w:cs="Times New Roman"/>
          <w:szCs w:val="28"/>
          <w:lang w:val="nl-NL"/>
        </w:rPr>
        <w:t>iều kiện tổ chức dạy học môn học</w:t>
      </w:r>
      <w:r w:rsidRPr="0078026C">
        <w:rPr>
          <w:rFonts w:cs="Times New Roman"/>
          <w:szCs w:val="28"/>
          <w:highlight w:val="white"/>
          <w:lang w:val="nl-NL"/>
        </w:rPr>
        <w:t>, hoạt động giáo dục</w:t>
      </w:r>
      <w:r w:rsidRPr="0078026C">
        <w:rPr>
          <w:rFonts w:cs="Times New Roman"/>
          <w:szCs w:val="28"/>
          <w:lang w:val="nl-NL"/>
        </w:rPr>
        <w:t xml:space="preserve"> gồm: đội ngũ giáo viên, nguồn học liệu, thiết bị dạy học, phòng học bộ môn (nếu có); </w:t>
      </w:r>
      <w:r w:rsidRPr="0078026C">
        <w:rPr>
          <w:rFonts w:cs="Times New Roman"/>
          <w:szCs w:val="28"/>
          <w:highlight w:val="white"/>
          <w:lang w:val="nl-NL"/>
        </w:rPr>
        <w:t xml:space="preserve">nội dung giáo dục địa phương, … chủ đề hoạt động giáo dục tập thể, nội dung thực hiện tích hợp liên môn </w:t>
      </w:r>
      <w:r w:rsidRPr="0078026C">
        <w:rPr>
          <w:rFonts w:cs="Times New Roman"/>
          <w:szCs w:val="28"/>
          <w:lang w:val="nl-NL"/>
        </w:rPr>
        <w:t>và các điều kiện đảm bảo khác có liên quan để tổ chức các hoạt động giáo dục môn học</w:t>
      </w:r>
      <w:r w:rsidRPr="0078026C">
        <w:rPr>
          <w:rFonts w:cs="Times New Roman"/>
          <w:szCs w:val="28"/>
          <w:highlight w:val="white"/>
          <w:lang w:val="nl-NL"/>
        </w:rPr>
        <w:t>, hoạt động giáo dục</w:t>
      </w:r>
      <w:r w:rsidRPr="0078026C">
        <w:rPr>
          <w:rFonts w:cs="Times New Roman"/>
          <w:szCs w:val="28"/>
          <w:lang w:val="nl-NL"/>
        </w:rPr>
        <w:t xml:space="preserve"> trong năm học tại nhà trường.</w:t>
      </w:r>
    </w:p>
    <w:p w:rsidR="0078026C" w:rsidRPr="0078026C" w:rsidRDefault="0078026C" w:rsidP="00AC6661">
      <w:pPr>
        <w:widowControl w:val="0"/>
        <w:adjustRightInd w:val="0"/>
        <w:snapToGrid w:val="0"/>
        <w:spacing w:before="60" w:after="60" w:line="264" w:lineRule="auto"/>
        <w:ind w:firstLine="567"/>
        <w:jc w:val="both"/>
        <w:rPr>
          <w:rFonts w:cs="Times New Roman"/>
          <w:szCs w:val="28"/>
          <w:lang w:val="nl-NL"/>
        </w:rPr>
      </w:pPr>
      <w:r w:rsidRPr="0078026C">
        <w:rPr>
          <w:rFonts w:cs="Times New Roman"/>
          <w:szCs w:val="28"/>
          <w:lang w:val="nl-NL"/>
        </w:rPr>
        <w:t xml:space="preserve">- Việc xây dựng kế hoạch dạy học môn học, hoạt động giáo dục cần đảm bảo phát huy vai trò từng cá nhân, tính tương tác, hợp tác các thành viên trong tổ để đảm bảo tính liên thông giữa các môn học và hoạt động giáo dục. </w:t>
      </w:r>
    </w:p>
    <w:p w:rsidR="0078026C" w:rsidRPr="00AC6661" w:rsidRDefault="0078026C" w:rsidP="00AC6661">
      <w:pPr>
        <w:widowControl w:val="0"/>
        <w:adjustRightInd w:val="0"/>
        <w:snapToGrid w:val="0"/>
        <w:spacing w:before="60" w:after="60" w:line="264" w:lineRule="auto"/>
        <w:ind w:firstLine="567"/>
        <w:jc w:val="both"/>
        <w:rPr>
          <w:rFonts w:eastAsia="Times New Roman" w:cs="Times New Roman"/>
          <w:spacing w:val="-2"/>
          <w:szCs w:val="28"/>
          <w:highlight w:val="white"/>
          <w:lang w:val="nl-NL" w:eastAsia="vi-VN"/>
        </w:rPr>
      </w:pPr>
      <w:r w:rsidRPr="00AC6661">
        <w:rPr>
          <w:rFonts w:cs="Times New Roman"/>
          <w:spacing w:val="-2"/>
          <w:szCs w:val="28"/>
          <w:highlight w:val="white"/>
          <w:lang w:val="nl-NL"/>
        </w:rPr>
        <w:t xml:space="preserve">2. </w:t>
      </w:r>
      <w:r w:rsidRPr="00AC6661">
        <w:rPr>
          <w:rFonts w:cs="Times New Roman"/>
          <w:spacing w:val="-2"/>
          <w:szCs w:val="28"/>
          <w:highlight w:val="white"/>
          <w:lang w:val="vi-VN"/>
        </w:rPr>
        <w:t>Tổ trưởng chuyên môn</w:t>
      </w:r>
      <w:r w:rsidRPr="00AC6661">
        <w:rPr>
          <w:rFonts w:eastAsia="Times New Roman" w:cs="Times New Roman"/>
          <w:spacing w:val="-2"/>
          <w:szCs w:val="28"/>
          <w:highlight w:val="white"/>
          <w:lang w:val="nl-NL" w:eastAsia="vi-VN"/>
        </w:rPr>
        <w:t>giao nhiệm vụ cho giáo viên trong tổ xây dựng dự thảo kế hoạch dạy học môn học</w:t>
      </w:r>
      <w:r w:rsidRPr="00AC6661">
        <w:rPr>
          <w:rFonts w:cs="Times New Roman"/>
          <w:spacing w:val="-2"/>
          <w:szCs w:val="28"/>
          <w:highlight w:val="white"/>
          <w:lang w:val="nl-NL"/>
        </w:rPr>
        <w:t>, hoạt động giáo dục</w:t>
      </w:r>
      <w:r w:rsidRPr="00AC6661">
        <w:rPr>
          <w:rFonts w:eastAsia="Times New Roman" w:cs="Times New Roman"/>
          <w:spacing w:val="-2"/>
          <w:szCs w:val="28"/>
          <w:highlight w:val="white"/>
          <w:lang w:val="nl-NL" w:eastAsia="vi-VN"/>
        </w:rPr>
        <w:t>; tổng hợp</w:t>
      </w:r>
      <w:r w:rsidRPr="00AC6661">
        <w:rPr>
          <w:rFonts w:cs="Times New Roman"/>
          <w:spacing w:val="-2"/>
          <w:szCs w:val="28"/>
          <w:highlight w:val="white"/>
          <w:lang w:val="vi-VN"/>
        </w:rPr>
        <w:t xml:space="preserve"> xây dựng dự thảo </w:t>
      </w:r>
      <w:r w:rsidRPr="00AC6661">
        <w:rPr>
          <w:rFonts w:cs="Times New Roman"/>
          <w:spacing w:val="-2"/>
          <w:szCs w:val="28"/>
          <w:highlight w:val="white"/>
          <w:lang w:val="nl-NL"/>
        </w:rPr>
        <w:t>k</w:t>
      </w:r>
      <w:r w:rsidRPr="00AC6661">
        <w:rPr>
          <w:rFonts w:cs="Times New Roman"/>
          <w:spacing w:val="-2"/>
          <w:szCs w:val="28"/>
          <w:highlight w:val="white"/>
          <w:lang w:val="vi-VN"/>
        </w:rPr>
        <w:t>ế hoạch</w:t>
      </w:r>
      <w:r w:rsidRPr="00AC6661">
        <w:rPr>
          <w:rFonts w:cs="Times New Roman"/>
          <w:spacing w:val="-2"/>
          <w:szCs w:val="28"/>
          <w:highlight w:val="white"/>
          <w:lang w:val="nl-NL"/>
        </w:rPr>
        <w:t xml:space="preserve"> dạy học các môn học, hoạt động giáo dục theo khối lớp; tổ chức t</w:t>
      </w:r>
      <w:r w:rsidRPr="00AC6661">
        <w:rPr>
          <w:rFonts w:cs="Times New Roman"/>
          <w:spacing w:val="-2"/>
          <w:szCs w:val="28"/>
          <w:highlight w:val="white"/>
          <w:lang w:val="vi-VN"/>
        </w:rPr>
        <w:t>rao đổi, thảo luận giữa các thành viên tổ chuyên môn về dự thảo kế hoạch</w:t>
      </w:r>
      <w:r w:rsidRPr="00AC6661">
        <w:rPr>
          <w:rFonts w:cs="Times New Roman"/>
          <w:spacing w:val="-2"/>
          <w:szCs w:val="28"/>
          <w:highlight w:val="white"/>
          <w:lang w:val="nl-NL"/>
        </w:rPr>
        <w:t>; h</w:t>
      </w:r>
      <w:r w:rsidRPr="00AC6661">
        <w:rPr>
          <w:rFonts w:cs="Times New Roman"/>
          <w:spacing w:val="-2"/>
          <w:szCs w:val="28"/>
          <w:highlight w:val="white"/>
          <w:lang w:val="vi-VN"/>
        </w:rPr>
        <w:t xml:space="preserve">oàn thiện dự thảo </w:t>
      </w:r>
      <w:r w:rsidRPr="00AC6661">
        <w:rPr>
          <w:rFonts w:cs="Times New Roman"/>
          <w:spacing w:val="-2"/>
          <w:szCs w:val="28"/>
          <w:highlight w:val="white"/>
          <w:lang w:val="nl-NL"/>
        </w:rPr>
        <w:t>k</w:t>
      </w:r>
      <w:r w:rsidRPr="00AC6661">
        <w:rPr>
          <w:rFonts w:cs="Times New Roman"/>
          <w:spacing w:val="-2"/>
          <w:szCs w:val="28"/>
          <w:highlight w:val="white"/>
          <w:lang w:val="vi-VN"/>
        </w:rPr>
        <w:t>ế hoạch</w:t>
      </w:r>
      <w:r w:rsidRPr="00AC6661">
        <w:rPr>
          <w:rFonts w:cs="Times New Roman"/>
          <w:spacing w:val="-2"/>
          <w:szCs w:val="28"/>
          <w:highlight w:val="white"/>
          <w:lang w:val="nl-NL"/>
        </w:rPr>
        <w:t xml:space="preserve"> trình Hiệu trưởng</w:t>
      </w:r>
      <w:r w:rsidRPr="00AC6661">
        <w:rPr>
          <w:rFonts w:cs="Times New Roman"/>
          <w:spacing w:val="-2"/>
          <w:szCs w:val="28"/>
          <w:highlight w:val="white"/>
          <w:lang w:val="vi-VN"/>
        </w:rPr>
        <w:t xml:space="preserve"> phê duyệt</w:t>
      </w:r>
      <w:r w:rsidRPr="00AC6661">
        <w:rPr>
          <w:rFonts w:cs="Times New Roman"/>
          <w:spacing w:val="-2"/>
          <w:szCs w:val="28"/>
          <w:highlight w:val="white"/>
          <w:lang w:val="nl-NL"/>
        </w:rPr>
        <w:t xml:space="preserve"> theo khối lớp.</w:t>
      </w:r>
    </w:p>
    <w:p w:rsidR="0078026C" w:rsidRPr="0078026C" w:rsidRDefault="0078026C" w:rsidP="00AA41BF">
      <w:pPr>
        <w:widowControl w:val="0"/>
        <w:adjustRightInd w:val="0"/>
        <w:snapToGrid w:val="0"/>
        <w:spacing w:before="60" w:after="60" w:line="274" w:lineRule="auto"/>
        <w:ind w:firstLine="567"/>
        <w:jc w:val="both"/>
        <w:rPr>
          <w:rFonts w:cs="Times New Roman"/>
          <w:spacing w:val="-2"/>
          <w:szCs w:val="28"/>
          <w:highlight w:val="white"/>
          <w:lang w:val="nl-NL"/>
        </w:rPr>
      </w:pPr>
      <w:r w:rsidRPr="0078026C">
        <w:rPr>
          <w:rFonts w:cs="Times New Roman"/>
          <w:szCs w:val="28"/>
          <w:lang w:val="nl-NL"/>
        </w:rPr>
        <w:t>3. Giáo viên chủ động nghiên cứu chương trình, sách giáo khoa và các nội dung liên quan khác;</w:t>
      </w:r>
      <w:r w:rsidRPr="0078026C">
        <w:rPr>
          <w:rFonts w:cs="Times New Roman"/>
          <w:spacing w:val="-2"/>
          <w:szCs w:val="28"/>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78026C">
        <w:rPr>
          <w:rFonts w:cs="Times New Roman"/>
          <w:spacing w:val="-2"/>
          <w:szCs w:val="28"/>
          <w:lang w:val="nl-NL"/>
        </w:rPr>
        <w:t>;</w:t>
      </w:r>
      <w:r w:rsidRPr="0078026C">
        <w:rPr>
          <w:rFonts w:cs="Times New Roman"/>
          <w:szCs w:val="28"/>
          <w:lang w:val="nl-NL"/>
        </w:rPr>
        <w:t xml:space="preserve"> lập kế hoạch dạy học cho môn học</w:t>
      </w:r>
      <w:r w:rsidRPr="0078026C">
        <w:rPr>
          <w:rFonts w:cs="Times New Roman"/>
          <w:szCs w:val="28"/>
          <w:highlight w:val="white"/>
          <w:lang w:val="nl-NL"/>
        </w:rPr>
        <w:t xml:space="preserve">, </w:t>
      </w:r>
      <w:r w:rsidRPr="0078026C">
        <w:rPr>
          <w:rFonts w:cs="Times New Roman"/>
          <w:szCs w:val="28"/>
          <w:highlight w:val="white"/>
          <w:lang w:val="nl-NL"/>
        </w:rPr>
        <w:lastRenderedPageBreak/>
        <w:t>hoạt động giáo dục</w:t>
      </w:r>
      <w:r w:rsidRPr="0078026C">
        <w:rPr>
          <w:rFonts w:cs="Times New Roman"/>
          <w:szCs w:val="28"/>
          <w:lang w:val="nl-NL"/>
        </w:rPr>
        <w:t xml:space="preserve"> mình phụ trách, phù hợp điều kiện thực tiễn</w:t>
      </w:r>
      <w:r w:rsidRPr="008C42E3">
        <w:rPr>
          <w:rStyle w:val="FootnoteReference"/>
          <w:rFonts w:cs="Times New Roman"/>
          <w:szCs w:val="28"/>
        </w:rPr>
        <w:footnoteReference w:id="10"/>
      </w:r>
      <w:r w:rsidRPr="0078026C">
        <w:rPr>
          <w:rFonts w:cs="Times New Roman"/>
          <w:szCs w:val="28"/>
          <w:lang w:val="nl-NL"/>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rsidR="0078026C" w:rsidRPr="0078026C" w:rsidRDefault="0078026C" w:rsidP="00AA41BF">
      <w:pPr>
        <w:widowControl w:val="0"/>
        <w:adjustRightInd w:val="0"/>
        <w:snapToGrid w:val="0"/>
        <w:spacing w:before="60" w:after="60" w:line="274" w:lineRule="auto"/>
        <w:ind w:firstLine="567"/>
        <w:jc w:val="both"/>
        <w:rPr>
          <w:rFonts w:cs="Times New Roman"/>
          <w:szCs w:val="28"/>
          <w:lang w:val="nl-NL"/>
        </w:rPr>
      </w:pPr>
      <w:r w:rsidRPr="0078026C">
        <w:rPr>
          <w:rFonts w:cs="Times New Roman"/>
          <w:szCs w:val="28"/>
          <w:lang w:val="nl-NL"/>
        </w:rPr>
        <w:t>4. Tổ chuyên môn</w:t>
      </w:r>
      <w:r w:rsidRPr="008C42E3">
        <w:rPr>
          <w:rFonts w:cs="Times New Roman"/>
          <w:szCs w:val="28"/>
          <w:lang w:val="vi-VN"/>
        </w:rPr>
        <w:t xml:space="preserve"> xác định những chủ đề/bài học có những nội dung cần điều chỉnh, bổ sung</w:t>
      </w:r>
      <w:r w:rsidRPr="0078026C">
        <w:rPr>
          <w:rFonts w:cs="Times New Roman"/>
          <w:szCs w:val="28"/>
          <w:lang w:val="nl-NL"/>
        </w:rPr>
        <w:t xml:space="preserve"> (nếu có)</w:t>
      </w:r>
      <w:r w:rsidRPr="008C42E3">
        <w:rPr>
          <w:rFonts w:cs="Times New Roman"/>
          <w:szCs w:val="28"/>
          <w:lang w:val="vi-VN"/>
        </w:rPr>
        <w:t xml:space="preserve">; tổ chức xây dựng kế hoạch </w:t>
      </w:r>
      <w:r w:rsidRPr="0078026C">
        <w:rPr>
          <w:rFonts w:cs="Times New Roman"/>
          <w:szCs w:val="28"/>
          <w:lang w:val="nl-NL"/>
        </w:rPr>
        <w:t xml:space="preserve">dạy học </w:t>
      </w:r>
      <w:r w:rsidRPr="008C42E3">
        <w:rPr>
          <w:rFonts w:cs="Times New Roman"/>
          <w:szCs w:val="28"/>
          <w:lang w:val="vi-VN"/>
        </w:rPr>
        <w:t xml:space="preserve">môn học, hoạt động giáo dục; </w:t>
      </w:r>
      <w:r w:rsidRPr="0078026C">
        <w:rPr>
          <w:rFonts w:cs="Times New Roman"/>
          <w:szCs w:val="28"/>
          <w:lang w:val="nl-NL"/>
        </w:rPr>
        <w:t>hướng dẫn, tạo điều kiện thuận lợi cho giáo viên tổ chức thực hiện các hoạt động dạy học môn học</w:t>
      </w:r>
      <w:r w:rsidRPr="0078026C">
        <w:rPr>
          <w:rFonts w:cs="Times New Roman"/>
          <w:szCs w:val="28"/>
          <w:highlight w:val="white"/>
          <w:lang w:val="nl-NL"/>
        </w:rPr>
        <w:t>, hoạt động giáo dục</w:t>
      </w:r>
      <w:r w:rsidRPr="0078026C">
        <w:rPr>
          <w:rFonts w:cs="Times New Roman"/>
          <w:szCs w:val="28"/>
          <w:lang w:val="nl-NL"/>
        </w:rPr>
        <w:t xml:space="preserve"> theo kế hoạch; giám sát, kiểm tra, đánh giá và đề xuất điều chỉnh, bổ sung kế hoạch dạy học các môn học và hoạt động giáo dục trong quá trình thực hiện.</w:t>
      </w:r>
    </w:p>
    <w:p w:rsidR="0078026C" w:rsidRPr="0078026C" w:rsidRDefault="0078026C" w:rsidP="00AA41BF">
      <w:pPr>
        <w:widowControl w:val="0"/>
        <w:adjustRightInd w:val="0"/>
        <w:snapToGrid w:val="0"/>
        <w:spacing w:before="60" w:after="60" w:line="274" w:lineRule="auto"/>
        <w:ind w:firstLine="567"/>
        <w:jc w:val="both"/>
        <w:rPr>
          <w:rFonts w:cs="Times New Roman"/>
          <w:szCs w:val="28"/>
          <w:lang w:val="nl-NL"/>
        </w:rPr>
      </w:pPr>
      <w:r w:rsidRPr="0078026C">
        <w:rPr>
          <w:rFonts w:cs="Times New Roman"/>
          <w:szCs w:val="28"/>
          <w:lang w:val="nl-NL"/>
        </w:rPr>
        <w:t>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đảm bảo khoa học, hiệu quả.</w:t>
      </w:r>
    </w:p>
    <w:p w:rsidR="0078026C" w:rsidRPr="008C42E3" w:rsidRDefault="0078026C" w:rsidP="00AA41BF">
      <w:pPr>
        <w:widowControl w:val="0"/>
        <w:adjustRightInd w:val="0"/>
        <w:snapToGrid w:val="0"/>
        <w:spacing w:before="120" w:after="120" w:line="274" w:lineRule="auto"/>
        <w:ind w:firstLine="567"/>
        <w:jc w:val="both"/>
        <w:rPr>
          <w:rFonts w:cs="Times New Roman"/>
          <w:b/>
          <w:bCs/>
          <w:szCs w:val="28"/>
          <w:highlight w:val="white"/>
          <w:lang w:val="vi-VN"/>
        </w:rPr>
      </w:pPr>
      <w:r w:rsidRPr="0078026C">
        <w:rPr>
          <w:rFonts w:eastAsia="Times New Roman" w:cs="Times New Roman"/>
          <w:b/>
          <w:szCs w:val="28"/>
          <w:lang w:val="nl-NL"/>
        </w:rPr>
        <w:t xml:space="preserve">B. KHUNG </w:t>
      </w:r>
      <w:r w:rsidRPr="008C42E3">
        <w:rPr>
          <w:rFonts w:cs="Times New Roman"/>
          <w:b/>
          <w:iCs/>
          <w:szCs w:val="28"/>
          <w:lang w:val="nl-NL"/>
        </w:rPr>
        <w:t>KẾ HOẠCH DẠY HỌC CÁC MÔN HỌC, HOẠT ĐỘNG GIÁO DỤC</w:t>
      </w:r>
    </w:p>
    <w:p w:rsidR="0078026C" w:rsidRPr="0012568B" w:rsidRDefault="0078026C" w:rsidP="00AA41BF">
      <w:pPr>
        <w:widowControl w:val="0"/>
        <w:adjustRightInd w:val="0"/>
        <w:snapToGrid w:val="0"/>
        <w:spacing w:before="60" w:after="60" w:line="274" w:lineRule="auto"/>
        <w:ind w:firstLine="567"/>
        <w:jc w:val="both"/>
        <w:rPr>
          <w:rFonts w:cs="Times New Roman"/>
          <w:b/>
          <w:i/>
          <w:spacing w:val="-4"/>
          <w:szCs w:val="28"/>
          <w:highlight w:val="white"/>
          <w:lang w:val="vi-VN"/>
        </w:rPr>
      </w:pPr>
      <w:r w:rsidRPr="0012568B">
        <w:rPr>
          <w:rFonts w:cs="Times New Roman"/>
          <w:b/>
          <w:spacing w:val="-4"/>
          <w:szCs w:val="28"/>
          <w:highlight w:val="white"/>
          <w:lang w:val="vi-VN"/>
        </w:rPr>
        <w:t xml:space="preserve">I. Căn cứ xây dựng kế hoạch </w:t>
      </w:r>
      <w:r w:rsidRPr="0012568B">
        <w:rPr>
          <w:rFonts w:cs="Times New Roman"/>
          <w:i/>
          <w:spacing w:val="-4"/>
          <w:szCs w:val="28"/>
          <w:highlight w:val="white"/>
          <w:lang w:val="vi-VN"/>
        </w:rPr>
        <w:t>(chương trình môn học, hoạt động giáo dục,sách giáo khoa sử dụng tại nhà trường, các sách giáo khoa khác thực hiện môn học có trong danh mục được Bộ GDĐT phê duyệt, kế hoạch t</w:t>
      </w:r>
      <w:r w:rsidRPr="0012568B">
        <w:rPr>
          <w:rFonts w:cs="Times New Roman"/>
          <w:i/>
          <w:iCs/>
          <w:spacing w:val="-4"/>
          <w:szCs w:val="28"/>
          <w:lang w:val="nl-NL"/>
        </w:rPr>
        <w:t xml:space="preserve">hời gian thực hiện chương trình </w:t>
      </w:r>
      <w:r w:rsidRPr="0012568B">
        <w:rPr>
          <w:rFonts w:cs="Times New Roman"/>
          <w:i/>
          <w:spacing w:val="-4"/>
          <w:szCs w:val="28"/>
          <w:highlight w:val="white"/>
          <w:lang w:val="vi-VN"/>
        </w:rPr>
        <w:t>các môn học của nhà trường, hướng dẫn thực hiện nhiệm vụ năm học, hướng dẫn thực hiện các môn học của các cấp có thẩm quyền…)</w:t>
      </w:r>
    </w:p>
    <w:p w:rsidR="003B1D55" w:rsidRDefault="0078026C" w:rsidP="00AA41BF">
      <w:pPr>
        <w:widowControl w:val="0"/>
        <w:adjustRightInd w:val="0"/>
        <w:snapToGrid w:val="0"/>
        <w:spacing w:before="60" w:after="60" w:line="274" w:lineRule="auto"/>
        <w:ind w:firstLine="567"/>
        <w:jc w:val="both"/>
        <w:rPr>
          <w:rFonts w:cs="Times New Roman"/>
          <w:i/>
          <w:spacing w:val="-2"/>
          <w:szCs w:val="28"/>
          <w:highlight w:val="white"/>
          <w:lang w:val="vi-VN"/>
        </w:rPr>
        <w:sectPr w:rsidR="003B1D55" w:rsidSect="003B1D55">
          <w:pgSz w:w="11906" w:h="16838"/>
          <w:pgMar w:top="1134" w:right="1134" w:bottom="1134" w:left="1701" w:header="709" w:footer="709" w:gutter="0"/>
          <w:pgNumType w:start="1"/>
          <w:cols w:space="708"/>
          <w:titlePg/>
          <w:docGrid w:linePitch="381"/>
        </w:sectPr>
      </w:pPr>
      <w:r w:rsidRPr="009B6D10">
        <w:rPr>
          <w:rFonts w:cs="Times New Roman"/>
          <w:b/>
          <w:szCs w:val="28"/>
          <w:highlight w:val="white"/>
          <w:lang w:val="vi-VN"/>
        </w:rPr>
        <w:t xml:space="preserve">II. Điều kiện thực hiện </w:t>
      </w:r>
      <w:r w:rsidRPr="009B6D10">
        <w:rPr>
          <w:rFonts w:cs="Times New Roman"/>
          <w:b/>
          <w:szCs w:val="28"/>
          <w:lang w:val="vi-VN"/>
        </w:rPr>
        <w:t xml:space="preserve">các môn học, hoạt động giáo dục </w:t>
      </w:r>
      <w:r w:rsidRPr="009B6D10">
        <w:rPr>
          <w:rFonts w:cs="Times New Roman"/>
          <w:i/>
          <w:szCs w:val="28"/>
          <w:lang w:val="vi-VN"/>
        </w:rPr>
        <w:t xml:space="preserve">(đội ngũ giáo viên, </w:t>
      </w:r>
      <w:r w:rsidRPr="009B6D10">
        <w:rPr>
          <w:rFonts w:cs="Times New Roman"/>
          <w:i/>
          <w:spacing w:val="-2"/>
          <w:szCs w:val="28"/>
          <w:highlight w:val="white"/>
          <w:lang w:val="vi-VN"/>
        </w:rPr>
        <w:t>đặc điểm đối tượng học sinh,</w:t>
      </w:r>
      <w:r w:rsidRPr="009B6D10">
        <w:rPr>
          <w:rFonts w:cs="Times New Roman"/>
          <w:i/>
          <w:szCs w:val="28"/>
          <w:lang w:val="vi-VN"/>
        </w:rPr>
        <w:t xml:space="preserve">nguồn học liệu, thiết bị dạy học, phòng học bộ môn (nếu có); các nội dung về: </w:t>
      </w:r>
      <w:r w:rsidRPr="009B6D10">
        <w:rPr>
          <w:rFonts w:cs="Times New Roman"/>
          <w:i/>
          <w:szCs w:val="28"/>
          <w:highlight w:val="white"/>
          <w:lang w:val="vi-VN"/>
        </w:rPr>
        <w:t>giáo dục địa phương, giáo dục an toàn giao thông,  chủ đề hoạt động giáo dục tập thể, nội dung thực hiện tích hợp liên môn,</w:t>
      </w:r>
      <w:r w:rsidRPr="009B6D10">
        <w:rPr>
          <w:rFonts w:cs="Times New Roman"/>
          <w:i/>
          <w:spacing w:val="-2"/>
          <w:szCs w:val="28"/>
          <w:highlight w:val="white"/>
          <w:lang w:val="vi-VN"/>
        </w:rPr>
        <w:t>…)</w:t>
      </w:r>
    </w:p>
    <w:p w:rsidR="00EA1872" w:rsidRPr="003B1D55" w:rsidRDefault="00EA1872" w:rsidP="00AC6661">
      <w:pPr>
        <w:widowControl w:val="0"/>
        <w:adjustRightInd w:val="0"/>
        <w:snapToGrid w:val="0"/>
        <w:spacing w:before="60" w:after="60" w:line="264" w:lineRule="auto"/>
        <w:ind w:firstLine="562"/>
        <w:jc w:val="both"/>
        <w:rPr>
          <w:rFonts w:cs="Times New Roman"/>
          <w:b/>
          <w:szCs w:val="28"/>
          <w:highlight w:val="white"/>
        </w:rPr>
      </w:pPr>
    </w:p>
    <w:p w:rsidR="0078026C" w:rsidRPr="009B6D10" w:rsidRDefault="0078026C" w:rsidP="00AC6661">
      <w:pPr>
        <w:widowControl w:val="0"/>
        <w:adjustRightInd w:val="0"/>
        <w:snapToGrid w:val="0"/>
        <w:spacing w:before="60" w:after="60" w:line="264" w:lineRule="auto"/>
        <w:ind w:firstLine="562"/>
        <w:jc w:val="both"/>
        <w:rPr>
          <w:rFonts w:cs="Times New Roman"/>
          <w:b/>
          <w:szCs w:val="28"/>
          <w:highlight w:val="white"/>
          <w:lang w:val="vi-VN"/>
        </w:rPr>
      </w:pPr>
      <w:r w:rsidRPr="009B6D10">
        <w:rPr>
          <w:rFonts w:cs="Times New Roman"/>
          <w:b/>
          <w:szCs w:val="28"/>
          <w:highlight w:val="white"/>
          <w:lang w:val="vi-VN"/>
        </w:rPr>
        <w:t>III. Kế hoạch dạy học các môn học, hoạt động giáo dục</w:t>
      </w:r>
    </w:p>
    <w:p w:rsidR="0078026C" w:rsidRPr="009B6D10" w:rsidRDefault="0078026C" w:rsidP="00AC6661">
      <w:pPr>
        <w:pStyle w:val="ListParagraph"/>
        <w:widowControl w:val="0"/>
        <w:numPr>
          <w:ilvl w:val="0"/>
          <w:numId w:val="19"/>
        </w:numPr>
        <w:adjustRightInd w:val="0"/>
        <w:snapToGrid w:val="0"/>
        <w:spacing w:before="60" w:after="60" w:line="264" w:lineRule="auto"/>
        <w:jc w:val="both"/>
        <w:rPr>
          <w:b/>
          <w:szCs w:val="28"/>
          <w:highlight w:val="white"/>
          <w:lang w:val="vi-VN"/>
        </w:rPr>
      </w:pPr>
      <w:r w:rsidRPr="009B6D10">
        <w:rPr>
          <w:rFonts w:cs="Times New Roman"/>
          <w:b/>
          <w:szCs w:val="28"/>
          <w:highlight w:val="white"/>
          <w:lang w:val="vi-VN"/>
        </w:rPr>
        <w:t>Môn học, hoạt động giáo dục (môn 1)</w:t>
      </w:r>
    </w:p>
    <w:p w:rsidR="0078026C" w:rsidRPr="009B6D10" w:rsidRDefault="0078026C" w:rsidP="0078026C">
      <w:pPr>
        <w:widowControl w:val="0"/>
        <w:adjustRightInd w:val="0"/>
        <w:snapToGrid w:val="0"/>
        <w:spacing w:after="0" w:line="240" w:lineRule="auto"/>
        <w:ind w:firstLine="567"/>
        <w:jc w:val="both"/>
        <w:rPr>
          <w:rFonts w:cs="Times New Roman"/>
          <w:b/>
          <w:szCs w:val="28"/>
          <w:highlight w:val="white"/>
          <w:lang w:val="vi-VN"/>
        </w:rPr>
      </w:pPr>
    </w:p>
    <w:tbl>
      <w:tblPr>
        <w:tblStyle w:val="TableGrid"/>
        <w:tblW w:w="14310" w:type="dxa"/>
        <w:tblLook w:val="04A0" w:firstRow="1" w:lastRow="0" w:firstColumn="1" w:lastColumn="0" w:noHBand="0" w:noVBand="1"/>
      </w:tblPr>
      <w:tblGrid>
        <w:gridCol w:w="988"/>
        <w:gridCol w:w="2252"/>
        <w:gridCol w:w="1717"/>
        <w:gridCol w:w="1559"/>
        <w:gridCol w:w="6804"/>
        <w:gridCol w:w="990"/>
      </w:tblGrid>
      <w:tr w:rsidR="0078026C" w:rsidRPr="008C42E3" w:rsidTr="00AC6661">
        <w:tc>
          <w:tcPr>
            <w:tcW w:w="988" w:type="dxa"/>
            <w:vMerge w:val="restart"/>
            <w:vAlign w:val="center"/>
          </w:tcPr>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Tuần, tháng</w:t>
            </w:r>
          </w:p>
        </w:tc>
        <w:tc>
          <w:tcPr>
            <w:tcW w:w="5528" w:type="dxa"/>
            <w:gridSpan w:val="3"/>
            <w:vAlign w:val="center"/>
          </w:tcPr>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Chương trình và sách giáo khoa</w:t>
            </w:r>
          </w:p>
        </w:tc>
        <w:tc>
          <w:tcPr>
            <w:tcW w:w="6804" w:type="dxa"/>
            <w:vMerge w:val="restart"/>
            <w:vAlign w:val="center"/>
          </w:tcPr>
          <w:p w:rsidR="0078026C" w:rsidRPr="00AC6661" w:rsidRDefault="0078026C" w:rsidP="00D54719">
            <w:pPr>
              <w:jc w:val="center"/>
              <w:rPr>
                <w:rFonts w:ascii="Times New Roman" w:hAnsi="Times New Roman" w:cs="Times New Roman"/>
                <w:b/>
              </w:rPr>
            </w:pPr>
            <w:r w:rsidRPr="00AC6661">
              <w:rPr>
                <w:rFonts w:ascii="Times New Roman" w:hAnsi="Times New Roman" w:cs="Times New Roman"/>
                <w:b/>
                <w:szCs w:val="28"/>
                <w:highlight w:val="white"/>
              </w:rPr>
              <w:t xml:space="preserve">Nội dung điều chỉnh, </w:t>
            </w:r>
            <w:r w:rsidRPr="00AC6661">
              <w:rPr>
                <w:rFonts w:ascii="Times New Roman" w:hAnsi="Times New Roman" w:cs="Times New Roman"/>
                <w:b/>
              </w:rPr>
              <w:t>bổ sung (nếu có)</w:t>
            </w:r>
          </w:p>
          <w:p w:rsidR="0078026C" w:rsidRPr="00AC6661" w:rsidRDefault="0078026C" w:rsidP="00D54719">
            <w:pPr>
              <w:jc w:val="center"/>
              <w:rPr>
                <w:rFonts w:ascii="Times New Roman" w:hAnsi="Times New Roman" w:cs="Times New Roman"/>
                <w:i/>
              </w:rPr>
            </w:pPr>
            <w:r w:rsidRPr="00AC6661">
              <w:rPr>
                <w:rFonts w:ascii="Times New Roman" w:hAnsi="Times New Roman" w:cs="Times New Roman"/>
                <w:i/>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vAlign w:val="center"/>
          </w:tcPr>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Ghi chú</w:t>
            </w:r>
          </w:p>
        </w:tc>
      </w:tr>
      <w:tr w:rsidR="0078026C" w:rsidRPr="008C42E3" w:rsidTr="00AC6661">
        <w:tc>
          <w:tcPr>
            <w:tcW w:w="988" w:type="dxa"/>
            <w:vMerge/>
          </w:tcPr>
          <w:p w:rsidR="0078026C" w:rsidRPr="00AC6661" w:rsidRDefault="0078026C" w:rsidP="00D54719">
            <w:pPr>
              <w:widowControl w:val="0"/>
              <w:adjustRightInd w:val="0"/>
              <w:snapToGrid w:val="0"/>
              <w:jc w:val="both"/>
              <w:rPr>
                <w:rFonts w:ascii="Times New Roman" w:hAnsi="Times New Roman" w:cs="Times New Roman"/>
                <w:b/>
                <w:szCs w:val="28"/>
                <w:highlight w:val="white"/>
              </w:rPr>
            </w:pPr>
          </w:p>
        </w:tc>
        <w:tc>
          <w:tcPr>
            <w:tcW w:w="2252" w:type="dxa"/>
            <w:vAlign w:val="center"/>
          </w:tcPr>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Chủ đề/</w:t>
            </w:r>
          </w:p>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Mạch nội dung</w:t>
            </w:r>
          </w:p>
        </w:tc>
        <w:tc>
          <w:tcPr>
            <w:tcW w:w="1717" w:type="dxa"/>
            <w:vAlign w:val="center"/>
          </w:tcPr>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Tên bài học</w:t>
            </w:r>
          </w:p>
        </w:tc>
        <w:tc>
          <w:tcPr>
            <w:tcW w:w="1559" w:type="dxa"/>
            <w:vAlign w:val="center"/>
          </w:tcPr>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Tiết học/</w:t>
            </w:r>
          </w:p>
          <w:p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thời lượng</w:t>
            </w:r>
          </w:p>
        </w:tc>
        <w:tc>
          <w:tcPr>
            <w:tcW w:w="6804" w:type="dxa"/>
            <w:vMerge/>
          </w:tcPr>
          <w:p w:rsidR="0078026C" w:rsidRPr="00AC6661" w:rsidRDefault="0078026C" w:rsidP="00D54719">
            <w:pPr>
              <w:widowControl w:val="0"/>
              <w:adjustRightInd w:val="0"/>
              <w:snapToGrid w:val="0"/>
              <w:jc w:val="both"/>
              <w:rPr>
                <w:rFonts w:ascii="Times New Roman" w:hAnsi="Times New Roman" w:cs="Times New Roman"/>
                <w:b/>
                <w:szCs w:val="28"/>
                <w:highlight w:val="white"/>
              </w:rPr>
            </w:pPr>
          </w:p>
        </w:tc>
        <w:tc>
          <w:tcPr>
            <w:tcW w:w="990" w:type="dxa"/>
            <w:vMerge/>
          </w:tcPr>
          <w:p w:rsidR="0078026C" w:rsidRPr="00AC6661" w:rsidRDefault="0078026C" w:rsidP="00D54719">
            <w:pPr>
              <w:widowControl w:val="0"/>
              <w:adjustRightInd w:val="0"/>
              <w:snapToGrid w:val="0"/>
              <w:jc w:val="both"/>
              <w:rPr>
                <w:rFonts w:ascii="Times New Roman" w:hAnsi="Times New Roman" w:cs="Times New Roman"/>
                <w:b/>
                <w:szCs w:val="28"/>
                <w:highlight w:val="white"/>
              </w:rPr>
            </w:pPr>
          </w:p>
        </w:tc>
      </w:tr>
      <w:tr w:rsidR="0078026C" w:rsidRPr="008C42E3" w:rsidTr="00AC6661">
        <w:tc>
          <w:tcPr>
            <w:tcW w:w="988"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2252"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717"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559"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6804"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990"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r>
      <w:tr w:rsidR="0078026C" w:rsidRPr="008C42E3" w:rsidTr="00AC6661">
        <w:tc>
          <w:tcPr>
            <w:tcW w:w="988"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2252"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717"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559"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6804"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990" w:type="dxa"/>
          </w:tcPr>
          <w:p w:rsidR="0078026C" w:rsidRPr="00AC6661" w:rsidRDefault="0078026C" w:rsidP="00D54719">
            <w:pPr>
              <w:widowControl w:val="0"/>
              <w:adjustRightInd w:val="0"/>
              <w:snapToGrid w:val="0"/>
              <w:jc w:val="both"/>
              <w:rPr>
                <w:rFonts w:ascii="Times New Roman" w:hAnsi="Times New Roman" w:cs="Times New Roman"/>
                <w:szCs w:val="28"/>
                <w:highlight w:val="white"/>
              </w:rPr>
            </w:pPr>
          </w:p>
        </w:tc>
      </w:tr>
    </w:tbl>
    <w:p w:rsidR="0078026C" w:rsidRPr="008C42E3" w:rsidRDefault="0078026C" w:rsidP="0078026C">
      <w:pPr>
        <w:widowControl w:val="0"/>
        <w:adjustRightInd w:val="0"/>
        <w:snapToGrid w:val="0"/>
        <w:spacing w:after="0" w:line="240" w:lineRule="auto"/>
        <w:ind w:firstLine="567"/>
        <w:jc w:val="both"/>
        <w:rPr>
          <w:rFonts w:cs="Times New Roman"/>
          <w:b/>
          <w:szCs w:val="28"/>
          <w:highlight w:val="white"/>
        </w:rPr>
      </w:pPr>
    </w:p>
    <w:p w:rsidR="0078026C" w:rsidRPr="008C42E3" w:rsidRDefault="0078026C" w:rsidP="0078026C">
      <w:pPr>
        <w:pStyle w:val="ListParagraph"/>
        <w:widowControl w:val="0"/>
        <w:numPr>
          <w:ilvl w:val="0"/>
          <w:numId w:val="19"/>
        </w:numPr>
        <w:adjustRightInd w:val="0"/>
        <w:snapToGrid w:val="0"/>
        <w:spacing w:after="0" w:line="240" w:lineRule="auto"/>
        <w:jc w:val="both"/>
        <w:rPr>
          <w:rFonts w:cs="Times New Roman"/>
          <w:b/>
          <w:szCs w:val="28"/>
          <w:highlight w:val="white"/>
        </w:rPr>
      </w:pPr>
      <w:r w:rsidRPr="008C42E3">
        <w:rPr>
          <w:rFonts w:cs="Times New Roman"/>
          <w:b/>
          <w:szCs w:val="28"/>
          <w:highlight w:val="white"/>
        </w:rPr>
        <w:t>Môn học, hoạt động giáo dục (môn 2)</w:t>
      </w:r>
    </w:p>
    <w:p w:rsidR="0078026C" w:rsidRPr="008C42E3" w:rsidRDefault="0078026C" w:rsidP="0078026C">
      <w:pPr>
        <w:widowControl w:val="0"/>
        <w:adjustRightInd w:val="0"/>
        <w:snapToGrid w:val="0"/>
        <w:spacing w:after="0" w:line="240" w:lineRule="auto"/>
        <w:ind w:left="567"/>
        <w:jc w:val="both"/>
        <w:rPr>
          <w:rFonts w:cs="Times New Roman"/>
          <w:b/>
          <w:szCs w:val="28"/>
          <w:highlight w:val="white"/>
        </w:rPr>
      </w:pPr>
      <w:r w:rsidRPr="008C42E3">
        <w:rPr>
          <w:rFonts w:cs="Times New Roman"/>
          <w:b/>
          <w:szCs w:val="28"/>
          <w:highlight w:val="white"/>
        </w:rPr>
        <w:t>……</w:t>
      </w:r>
    </w:p>
    <w:p w:rsidR="0078026C" w:rsidRPr="008C42E3" w:rsidRDefault="0078026C" w:rsidP="0078026C">
      <w:pPr>
        <w:widowControl w:val="0"/>
        <w:adjustRightInd w:val="0"/>
        <w:snapToGrid w:val="0"/>
        <w:spacing w:before="120" w:after="0" w:line="240" w:lineRule="auto"/>
        <w:ind w:firstLine="562"/>
        <w:jc w:val="both"/>
        <w:rPr>
          <w:rFonts w:cs="Times New Roman"/>
          <w:b/>
          <w:szCs w:val="28"/>
          <w:highlight w:val="white"/>
        </w:rPr>
      </w:pPr>
      <w:r w:rsidRPr="008C42E3">
        <w:rPr>
          <w:rFonts w:cs="Times New Roman"/>
          <w:b/>
          <w:szCs w:val="28"/>
          <w:highlight w:val="white"/>
        </w:rPr>
        <w:t>IV. Tổ chức thực hiện</w:t>
      </w:r>
    </w:p>
    <w:p w:rsidR="0078026C" w:rsidRPr="008C42E3" w:rsidRDefault="0078026C" w:rsidP="0078026C">
      <w:pPr>
        <w:widowControl w:val="0"/>
        <w:adjustRightInd w:val="0"/>
        <w:snapToGrid w:val="0"/>
        <w:spacing w:after="0" w:line="240" w:lineRule="auto"/>
        <w:ind w:firstLine="567"/>
        <w:jc w:val="both"/>
        <w:rPr>
          <w:rFonts w:cs="Times New Roman"/>
          <w:strike/>
          <w:spacing w:val="-2"/>
          <w:szCs w:val="28"/>
          <w:highlight w:val="yellow"/>
        </w:rPr>
      </w:pPr>
      <w:r w:rsidRPr="008C42E3">
        <w:rPr>
          <w:rFonts w:cs="Times New Roman"/>
          <w:spacing w:val="-2"/>
          <w:szCs w:val="28"/>
          <w:highlight w:val="white"/>
        </w:rPr>
        <w:t xml:space="preserve">1. Giáo viên </w:t>
      </w:r>
      <w:r w:rsidRPr="008C42E3">
        <w:rPr>
          <w:rFonts w:cs="Times New Roman"/>
          <w:spacing w:val="-2"/>
          <w:szCs w:val="28"/>
        </w:rPr>
        <w:t>(Giáo viên phụ trách môn học, giáo viên chủ nhiệm).</w:t>
      </w:r>
    </w:p>
    <w:p w:rsidR="0078026C" w:rsidRPr="008C42E3" w:rsidRDefault="0078026C" w:rsidP="0078026C">
      <w:pPr>
        <w:widowControl w:val="0"/>
        <w:adjustRightInd w:val="0"/>
        <w:snapToGrid w:val="0"/>
        <w:spacing w:after="0" w:line="240" w:lineRule="auto"/>
        <w:ind w:firstLine="567"/>
        <w:jc w:val="both"/>
        <w:rPr>
          <w:rFonts w:cs="Times New Roman"/>
          <w:spacing w:val="-2"/>
          <w:szCs w:val="28"/>
          <w:highlight w:val="white"/>
        </w:rPr>
      </w:pPr>
      <w:r w:rsidRPr="008C42E3">
        <w:rPr>
          <w:rFonts w:cs="Times New Roman"/>
          <w:spacing w:val="-2"/>
          <w:szCs w:val="28"/>
          <w:highlight w:val="white"/>
        </w:rPr>
        <w:t>2. Tổ trưởng (Khối trưởng).</w:t>
      </w:r>
    </w:p>
    <w:p w:rsidR="0078026C" w:rsidRPr="008C42E3" w:rsidRDefault="0078026C" w:rsidP="0078026C">
      <w:pPr>
        <w:widowControl w:val="0"/>
        <w:adjustRightInd w:val="0"/>
        <w:snapToGrid w:val="0"/>
        <w:spacing w:after="0" w:line="240" w:lineRule="auto"/>
        <w:ind w:firstLine="567"/>
        <w:jc w:val="both"/>
        <w:rPr>
          <w:rFonts w:cs="Times New Roman"/>
          <w:spacing w:val="-2"/>
          <w:szCs w:val="28"/>
          <w:highlight w:val="white"/>
        </w:rPr>
      </w:pPr>
      <w:r w:rsidRPr="008C42E3">
        <w:rPr>
          <w:rFonts w:cs="Times New Roman"/>
          <w:spacing w:val="-2"/>
          <w:szCs w:val="28"/>
          <w:highlight w:val="white"/>
        </w:rPr>
        <w:t>3. Tổng phụ trách đội.</w:t>
      </w:r>
    </w:p>
    <w:p w:rsidR="0078026C" w:rsidRPr="008C42E3" w:rsidRDefault="0078026C" w:rsidP="0078026C">
      <w:pPr>
        <w:pStyle w:val="ListParagraph"/>
        <w:widowControl w:val="0"/>
        <w:adjustRightInd w:val="0"/>
        <w:snapToGrid w:val="0"/>
        <w:spacing w:before="60" w:after="60" w:line="360" w:lineRule="atLeast"/>
        <w:ind w:left="1080"/>
        <w:rPr>
          <w:b/>
          <w:szCs w:val="26"/>
          <w:highlight w:val="white"/>
        </w:rPr>
      </w:pPr>
    </w:p>
    <w:p w:rsidR="0078026C" w:rsidRPr="008C42E3" w:rsidRDefault="0078026C" w:rsidP="0078026C">
      <w:pPr>
        <w:pStyle w:val="ListParagraph"/>
        <w:widowControl w:val="0"/>
        <w:adjustRightInd w:val="0"/>
        <w:snapToGrid w:val="0"/>
        <w:spacing w:before="60" w:after="60" w:line="360" w:lineRule="atLeast"/>
        <w:ind w:left="1080"/>
        <w:rPr>
          <w:szCs w:val="26"/>
          <w:highlight w:val="white"/>
        </w:rPr>
      </w:pPr>
      <w:r w:rsidRPr="008C42E3">
        <w:rPr>
          <w:b/>
          <w:szCs w:val="26"/>
          <w:highlight w:val="white"/>
        </w:rPr>
        <w:t xml:space="preserve">Tổ trưởng                                                          </w:t>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t>Hiệu trưởng</w:t>
      </w:r>
    </w:p>
    <w:p w:rsidR="0078026C" w:rsidRPr="008C42E3" w:rsidRDefault="0078026C" w:rsidP="0078026C">
      <w:pPr>
        <w:pStyle w:val="ListParagraph"/>
        <w:widowControl w:val="0"/>
        <w:adjustRightInd w:val="0"/>
        <w:snapToGrid w:val="0"/>
        <w:spacing w:before="60" w:after="60" w:line="360" w:lineRule="atLeast"/>
        <w:ind w:left="1080"/>
        <w:rPr>
          <w:szCs w:val="26"/>
          <w:highlight w:val="white"/>
        </w:rPr>
      </w:pPr>
    </w:p>
    <w:p w:rsidR="0078026C" w:rsidRPr="008C42E3" w:rsidRDefault="0078026C" w:rsidP="0078026C">
      <w:pPr>
        <w:pStyle w:val="ListParagraph"/>
        <w:widowControl w:val="0"/>
        <w:adjustRightInd w:val="0"/>
        <w:snapToGrid w:val="0"/>
        <w:spacing w:before="60" w:after="60" w:line="360" w:lineRule="atLeast"/>
        <w:ind w:left="1080"/>
        <w:rPr>
          <w:szCs w:val="26"/>
          <w:highlight w:val="white"/>
        </w:rPr>
      </w:pPr>
    </w:p>
    <w:p w:rsidR="005D315D" w:rsidRPr="00A03B1E" w:rsidRDefault="005D315D" w:rsidP="005D315D">
      <w:pPr>
        <w:spacing w:after="0" w:line="240" w:lineRule="auto"/>
        <w:jc w:val="center"/>
        <w:rPr>
          <w:rFonts w:cs="Times New Roman"/>
          <w:b/>
          <w:bCs/>
          <w:i/>
          <w:iCs/>
          <w:sz w:val="21"/>
          <w:lang w:val="nl-NL"/>
        </w:rPr>
      </w:pPr>
    </w:p>
    <w:p w:rsidR="005D315D" w:rsidRPr="00A03B1E" w:rsidRDefault="005D315D" w:rsidP="005D315D">
      <w:pPr>
        <w:spacing w:after="0" w:line="240" w:lineRule="auto"/>
        <w:jc w:val="center"/>
        <w:rPr>
          <w:rFonts w:cs="Times New Roman"/>
          <w:b/>
          <w:bCs/>
          <w:i/>
          <w:iCs/>
          <w:sz w:val="21"/>
          <w:lang w:val="nl-NL"/>
        </w:rPr>
      </w:pPr>
    </w:p>
    <w:p w:rsidR="005D315D" w:rsidRPr="00A03B1E" w:rsidRDefault="005D315D" w:rsidP="005D315D">
      <w:pPr>
        <w:spacing w:after="0" w:line="240" w:lineRule="auto"/>
        <w:jc w:val="center"/>
        <w:rPr>
          <w:rFonts w:cs="Times New Roman"/>
          <w:b/>
          <w:bCs/>
          <w:i/>
          <w:iCs/>
          <w:sz w:val="21"/>
          <w:lang w:val="nl-NL"/>
        </w:rPr>
      </w:pPr>
    </w:p>
    <w:p w:rsidR="005D315D" w:rsidRPr="00A03B1E" w:rsidRDefault="005D315D" w:rsidP="005D315D">
      <w:pPr>
        <w:spacing w:after="0" w:line="240" w:lineRule="auto"/>
        <w:jc w:val="center"/>
        <w:rPr>
          <w:rFonts w:cs="Times New Roman"/>
          <w:b/>
          <w:bCs/>
          <w:i/>
          <w:iCs/>
          <w:sz w:val="21"/>
          <w:lang w:val="nl-NL"/>
        </w:rPr>
      </w:pPr>
    </w:p>
    <w:p w:rsidR="005D315D" w:rsidRPr="00A03B1E" w:rsidRDefault="005D315D" w:rsidP="005D315D">
      <w:pPr>
        <w:spacing w:after="0" w:line="240" w:lineRule="auto"/>
        <w:jc w:val="center"/>
        <w:rPr>
          <w:rFonts w:cs="Times New Roman"/>
          <w:b/>
          <w:bCs/>
          <w:i/>
          <w:iCs/>
          <w:sz w:val="21"/>
          <w:lang w:val="nl-NL"/>
        </w:rPr>
      </w:pPr>
    </w:p>
    <w:p w:rsidR="005D315D" w:rsidRPr="00A03B1E" w:rsidRDefault="005D315D" w:rsidP="005D315D">
      <w:pPr>
        <w:spacing w:after="0" w:line="240" w:lineRule="auto"/>
        <w:jc w:val="center"/>
        <w:rPr>
          <w:rFonts w:cs="Times New Roman"/>
          <w:b/>
          <w:bCs/>
          <w:i/>
          <w:iCs/>
          <w:sz w:val="21"/>
          <w:lang w:val="nl-NL"/>
        </w:rPr>
      </w:pPr>
    </w:p>
    <w:p w:rsidR="005D315D" w:rsidRPr="00A03B1E" w:rsidRDefault="005D315D" w:rsidP="005D315D">
      <w:pPr>
        <w:spacing w:after="0" w:line="240" w:lineRule="auto"/>
        <w:jc w:val="center"/>
        <w:rPr>
          <w:rFonts w:cs="Times New Roman"/>
          <w:b/>
          <w:bCs/>
          <w:i/>
          <w:iCs/>
          <w:sz w:val="21"/>
          <w:lang w:val="nl-NL"/>
        </w:rPr>
        <w:sectPr w:rsidR="005D315D" w:rsidRPr="00A03B1E" w:rsidSect="00F054EC">
          <w:pgSz w:w="16838" w:h="11906" w:orient="landscape"/>
          <w:pgMar w:top="851" w:right="1134" w:bottom="1134" w:left="1701" w:header="709" w:footer="709" w:gutter="0"/>
          <w:pgNumType w:start="1"/>
          <w:cols w:space="708"/>
          <w:titlePg/>
          <w:docGrid w:linePitch="381"/>
        </w:sectPr>
      </w:pPr>
    </w:p>
    <w:p w:rsidR="0078026C" w:rsidRPr="002D6059" w:rsidRDefault="0078026C" w:rsidP="0078026C">
      <w:pPr>
        <w:widowControl w:val="0"/>
        <w:adjustRightInd w:val="0"/>
        <w:snapToGrid w:val="0"/>
        <w:spacing w:before="60" w:after="60" w:line="360" w:lineRule="atLeast"/>
        <w:ind w:firstLine="567"/>
        <w:jc w:val="center"/>
        <w:rPr>
          <w:rFonts w:cs="Times New Roman"/>
          <w:i/>
          <w:iCs/>
          <w:szCs w:val="28"/>
          <w:highlight w:val="white"/>
        </w:rPr>
      </w:pPr>
      <w:r w:rsidRPr="002D6059">
        <w:rPr>
          <w:rFonts w:cs="Times New Roman"/>
          <w:b/>
          <w:iCs/>
          <w:spacing w:val="-8"/>
          <w:szCs w:val="28"/>
          <w:highlight w:val="white"/>
        </w:rPr>
        <w:lastRenderedPageBreak/>
        <w:t>Phụ lục 3</w:t>
      </w:r>
    </w:p>
    <w:p w:rsidR="0078026C" w:rsidRPr="002D6059" w:rsidRDefault="0078026C" w:rsidP="0078026C">
      <w:pPr>
        <w:ind w:firstLine="360"/>
        <w:jc w:val="center"/>
        <w:rPr>
          <w:b/>
        </w:rPr>
      </w:pPr>
      <w:r w:rsidRPr="002D6059">
        <w:rPr>
          <w:b/>
          <w:lang w:val="vi-VN"/>
        </w:rPr>
        <w:t xml:space="preserve">KẾ HOẠCH BÀI </w:t>
      </w:r>
      <w:r w:rsidRPr="002D6059">
        <w:rPr>
          <w:b/>
        </w:rPr>
        <w:t>DẠY</w:t>
      </w:r>
    </w:p>
    <w:p w:rsidR="0078026C" w:rsidRPr="002D6059" w:rsidRDefault="0078026C" w:rsidP="00AC6661">
      <w:pPr>
        <w:spacing w:before="60" w:after="60" w:line="264" w:lineRule="auto"/>
        <w:ind w:firstLine="567"/>
        <w:rPr>
          <w:b/>
        </w:rPr>
      </w:pPr>
      <w:r w:rsidRPr="002D6059">
        <w:rPr>
          <w:rFonts w:eastAsia="Times New Roman" w:cs="Times New Roman"/>
          <w:b/>
          <w:szCs w:val="28"/>
        </w:rPr>
        <w:t xml:space="preserve">A. HƯỚNG DẪN XÂY DỰNG KẾ HOẠCH BÀI DẠY </w:t>
      </w:r>
    </w:p>
    <w:p w:rsidR="0078026C" w:rsidRPr="00C14D05" w:rsidRDefault="0078026C" w:rsidP="00AC6661">
      <w:pPr>
        <w:spacing w:before="60" w:after="60" w:line="264" w:lineRule="auto"/>
        <w:ind w:firstLine="567"/>
        <w:jc w:val="both"/>
        <w:rPr>
          <w:spacing w:val="-2"/>
        </w:rPr>
      </w:pPr>
      <w:r w:rsidRPr="00C14D05">
        <w:rPr>
          <w:rFonts w:cs="Times New Roman"/>
          <w:spacing w:val="-2"/>
          <w:szCs w:val="28"/>
          <w:highlight w:val="white"/>
        </w:rPr>
        <w:t>1. Kế hoạch bài dạy</w:t>
      </w:r>
      <w:r w:rsidR="00AC6661" w:rsidRPr="00C14D05">
        <w:rPr>
          <w:rStyle w:val="FootnoteReference"/>
          <w:rFonts w:cs="Times New Roman"/>
          <w:spacing w:val="-2"/>
          <w:szCs w:val="28"/>
        </w:rPr>
        <w:footnoteReference w:id="11"/>
      </w:r>
      <w:r w:rsidRPr="00C14D05">
        <w:rPr>
          <w:rFonts w:cs="Times New Roman"/>
          <w:spacing w:val="-2"/>
          <w:szCs w:val="28"/>
          <w:highlight w:val="white"/>
        </w:rPr>
        <w:t xml:space="preserve"> do giáo viên thiết kế bao gồm các hoạt động của học sinh và giáo viên trong quá trình dạy học một tiết học/bài học/chủ đề (sau đây gọi chung là bài học) nhằm giúp học sinh đạt được yêu cầu cần đạt. </w:t>
      </w:r>
      <w:r w:rsidRPr="00C14D05">
        <w:rPr>
          <w:spacing w:val="-2"/>
        </w:rPr>
        <w:t xml:space="preserve">Kế hoạch bài dạy được giáo viên thực hiện chủ động, linh hoạt </w:t>
      </w:r>
      <w:r w:rsidRPr="00C14D05">
        <w:rPr>
          <w:rFonts w:cs="Times New Roman"/>
          <w:spacing w:val="-2"/>
          <w:szCs w:val="28"/>
          <w:highlight w:val="white"/>
        </w:rPr>
        <w:t>phù hợp với đối tượng học sinh, điều kiện tổ chức dạy học, bảo đảm các yêu cầu cần đạt của chương trình đối với môn học</w:t>
      </w:r>
      <w:r w:rsidR="00BE3A2B" w:rsidRPr="00C14D05">
        <w:rPr>
          <w:rFonts w:cs="Times New Roman"/>
          <w:spacing w:val="-2"/>
          <w:szCs w:val="28"/>
          <w:highlight w:val="white"/>
        </w:rPr>
        <w:t>, hoạt động giáo dục</w:t>
      </w:r>
      <w:r w:rsidRPr="00C14D05">
        <w:rPr>
          <w:rFonts w:cs="Times New Roman"/>
          <w:spacing w:val="-2"/>
          <w:szCs w:val="28"/>
          <w:highlight w:val="white"/>
        </w:rPr>
        <w:t xml:space="preserve"> để đạt hiệu quả cao nhất</w:t>
      </w:r>
      <w:r w:rsidRPr="00C14D05">
        <w:rPr>
          <w:spacing w:val="-2"/>
        </w:rPr>
        <w:t xml:space="preserve">; được điều chỉnh, bổ sung thường xuyên cho phù hợp với đối tượng học sinh và điều kiện tổ chức dạy học. </w:t>
      </w:r>
    </w:p>
    <w:p w:rsidR="0078026C" w:rsidRPr="00C14D05" w:rsidRDefault="0078026C" w:rsidP="00AC6661">
      <w:pPr>
        <w:widowControl w:val="0"/>
        <w:adjustRightInd w:val="0"/>
        <w:snapToGrid w:val="0"/>
        <w:spacing w:before="60" w:after="60" w:line="264" w:lineRule="auto"/>
        <w:ind w:firstLine="567"/>
        <w:jc w:val="both"/>
        <w:rPr>
          <w:rFonts w:cs="Times New Roman"/>
          <w:spacing w:val="-4"/>
          <w:szCs w:val="28"/>
          <w:highlight w:val="white"/>
        </w:rPr>
      </w:pPr>
      <w:r w:rsidRPr="00C14D05">
        <w:rPr>
          <w:rFonts w:cs="Times New Roman"/>
          <w:spacing w:val="-4"/>
          <w:szCs w:val="28"/>
          <w:highlight w:val="white"/>
        </w:rPr>
        <w:t>2. Giáo viên căn cứ vào yêu cầu cần đạt được quy định trong chương trình môn học</w:t>
      </w:r>
      <w:r w:rsidR="00BE3A2B" w:rsidRPr="00C14D05">
        <w:rPr>
          <w:rFonts w:cs="Times New Roman"/>
          <w:spacing w:val="-4"/>
          <w:szCs w:val="28"/>
          <w:highlight w:val="white"/>
        </w:rPr>
        <w:t>, hoạt động giáo dục;</w:t>
      </w:r>
      <w:r w:rsidRPr="00C14D05">
        <w:rPr>
          <w:rFonts w:cs="Times New Roman"/>
          <w:spacing w:val="-4"/>
          <w:szCs w:val="28"/>
          <w:highlight w:val="white"/>
        </w:rPr>
        <w:t xml:space="preserve"> kế hoạch giáo dục </w:t>
      </w:r>
      <w:r w:rsidR="007E7CF4" w:rsidRPr="00C14D05">
        <w:rPr>
          <w:rFonts w:cs="Times New Roman"/>
          <w:spacing w:val="-4"/>
          <w:szCs w:val="28"/>
          <w:highlight w:val="white"/>
        </w:rPr>
        <w:t xml:space="preserve">của </w:t>
      </w:r>
      <w:r w:rsidRPr="00C14D05">
        <w:rPr>
          <w:rFonts w:cs="Times New Roman"/>
          <w:spacing w:val="-4"/>
          <w:szCs w:val="28"/>
          <w:highlight w:val="white"/>
        </w:rPr>
        <w:t>nhà trường</w:t>
      </w:r>
      <w:r w:rsidR="00BE3A2B" w:rsidRPr="00C14D05">
        <w:rPr>
          <w:rFonts w:cs="Times New Roman"/>
          <w:spacing w:val="-4"/>
          <w:szCs w:val="28"/>
          <w:highlight w:val="white"/>
        </w:rPr>
        <w:t>;</w:t>
      </w:r>
      <w:r w:rsidRPr="00C14D05">
        <w:rPr>
          <w:rFonts w:cs="Times New Roman"/>
          <w:spacing w:val="-4"/>
          <w:szCs w:val="28"/>
          <w:highlight w:val="white"/>
        </w:rPr>
        <w:t xml:space="preserve"> kế hoạch </w:t>
      </w:r>
      <w:r w:rsidR="00BE3A2B" w:rsidRPr="00C14D05">
        <w:rPr>
          <w:rFonts w:cs="Times New Roman"/>
          <w:spacing w:val="-4"/>
          <w:szCs w:val="28"/>
          <w:highlight w:val="white"/>
        </w:rPr>
        <w:t>dạy học các</w:t>
      </w:r>
      <w:r w:rsidRPr="00C14D05">
        <w:rPr>
          <w:rFonts w:cs="Times New Roman"/>
          <w:spacing w:val="-4"/>
          <w:szCs w:val="28"/>
          <w:highlight w:val="white"/>
        </w:rPr>
        <w:t xml:space="preserve"> môn học</w:t>
      </w:r>
      <w:r w:rsidR="00BE3A2B" w:rsidRPr="00C14D05">
        <w:rPr>
          <w:rFonts w:cs="Times New Roman"/>
          <w:spacing w:val="-4"/>
          <w:szCs w:val="28"/>
          <w:highlight w:val="white"/>
        </w:rPr>
        <w:t>, hoạt động giáo dục;</w:t>
      </w:r>
      <w:r w:rsidRPr="00C14D05">
        <w:rPr>
          <w:rFonts w:cs="Times New Roman"/>
          <w:spacing w:val="-4"/>
          <w:szCs w:val="28"/>
          <w:highlight w:val="white"/>
        </w:rPr>
        <w:t xml:space="preserve"> sách giáo khoa, thiết bị dạy học để xây dựng kế hoạch bài dạy gồm: Yêu cầu cần đạt, </w:t>
      </w:r>
      <w:r w:rsidR="00AC6661" w:rsidRPr="00C14D05">
        <w:rPr>
          <w:rFonts w:cs="Times New Roman"/>
          <w:spacing w:val="-4"/>
          <w:szCs w:val="28"/>
          <w:highlight w:val="white"/>
        </w:rPr>
        <w:t>đ</w:t>
      </w:r>
      <w:r w:rsidRPr="00C14D05">
        <w:rPr>
          <w:rFonts w:cs="Times New Roman"/>
          <w:spacing w:val="-4"/>
          <w:szCs w:val="28"/>
          <w:highlight w:val="white"/>
        </w:rPr>
        <w:t xml:space="preserve">ồ dùng dạy học cần chuẩn bị, </w:t>
      </w:r>
      <w:r w:rsidR="00AC6661" w:rsidRPr="00C14D05">
        <w:rPr>
          <w:rFonts w:cs="Times New Roman"/>
          <w:spacing w:val="-4"/>
          <w:szCs w:val="28"/>
          <w:highlight w:val="white"/>
        </w:rPr>
        <w:t>h</w:t>
      </w:r>
      <w:r w:rsidRPr="00C14D05">
        <w:rPr>
          <w:rFonts w:cs="Times New Roman"/>
          <w:spacing w:val="-4"/>
          <w:szCs w:val="28"/>
          <w:highlight w:val="white"/>
        </w:rPr>
        <w:t>oạt động dạy học chủ yếu,</w:t>
      </w:r>
      <w:r w:rsidR="00AC6661" w:rsidRPr="00C14D05">
        <w:rPr>
          <w:rFonts w:cs="Times New Roman"/>
          <w:spacing w:val="-4"/>
          <w:szCs w:val="28"/>
          <w:highlight w:val="white"/>
        </w:rPr>
        <w:t xml:space="preserve"> đ</w:t>
      </w:r>
      <w:r w:rsidRPr="00C14D05">
        <w:rPr>
          <w:rFonts w:cs="Times New Roman"/>
          <w:spacing w:val="-4"/>
          <w:szCs w:val="28"/>
          <w:highlight w:val="white"/>
        </w:rPr>
        <w:t xml:space="preserve">iều chỉnh sau bài dạy, cụ thể như sau: </w:t>
      </w:r>
    </w:p>
    <w:p w:rsidR="0078026C" w:rsidRPr="00FF5BB9" w:rsidRDefault="0078026C" w:rsidP="00AC6661">
      <w:pPr>
        <w:widowControl w:val="0"/>
        <w:adjustRightInd w:val="0"/>
        <w:snapToGrid w:val="0"/>
        <w:spacing w:before="60" w:after="60" w:line="264" w:lineRule="auto"/>
        <w:ind w:firstLine="567"/>
        <w:jc w:val="both"/>
        <w:rPr>
          <w:rFonts w:cs="Times New Roman"/>
          <w:spacing w:val="-4"/>
          <w:szCs w:val="28"/>
          <w:highlight w:val="white"/>
        </w:rPr>
      </w:pPr>
      <w:r w:rsidRPr="00FF5BB9">
        <w:rPr>
          <w:rFonts w:cs="Times New Roman"/>
          <w:spacing w:val="-4"/>
          <w:szCs w:val="28"/>
          <w:highlight w:val="white"/>
        </w:rPr>
        <w:t>a) Yêu cầu cần đạt của bài học: Trên cơ sở yêu cầu cần đạt của mạch nội dung được quy định trong chương trình môn học,</w:t>
      </w:r>
      <w:r w:rsidR="00BE3A2B" w:rsidRPr="00FF5BB9">
        <w:rPr>
          <w:rFonts w:cs="Times New Roman"/>
          <w:spacing w:val="-4"/>
          <w:szCs w:val="28"/>
          <w:highlight w:val="white"/>
        </w:rPr>
        <w:t>hoạt động giáo dục,</w:t>
      </w:r>
      <w:r w:rsidRPr="00FF5BB9">
        <w:rPr>
          <w:rFonts w:cs="Times New Roman"/>
          <w:spacing w:val="-4"/>
          <w:szCs w:val="28"/>
          <w:highlight w:val="white"/>
        </w:rPr>
        <w:t xml:space="preserve">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b) Đồ dùng dạy học: Các đồ dùng cần chuẩn bị để tổ chức dạy học bài học.</w:t>
      </w:r>
    </w:p>
    <w:p w:rsidR="0078026C" w:rsidRPr="00FF5BB9" w:rsidRDefault="0078026C" w:rsidP="00AC6661">
      <w:pPr>
        <w:spacing w:before="60" w:after="60" w:line="264" w:lineRule="auto"/>
        <w:ind w:firstLine="567"/>
        <w:jc w:val="both"/>
        <w:rPr>
          <w:rFonts w:cs="Times New Roman"/>
          <w:spacing w:val="-4"/>
          <w:szCs w:val="28"/>
          <w:highlight w:val="white"/>
        </w:rPr>
      </w:pPr>
      <w:r w:rsidRPr="00FF5BB9">
        <w:rPr>
          <w:rFonts w:cs="Times New Roman"/>
          <w:spacing w:val="-4"/>
          <w:szCs w:val="28"/>
          <w:highlight w:val="white"/>
        </w:rPr>
        <w:t xml:space="preserve">c) Hoạt động dạy học chủ yếu: Giáo viên chủ động tổ chức hoạt động dạy học </w:t>
      </w:r>
      <w:r w:rsidRPr="00FF5BB9">
        <w:rPr>
          <w:spacing w:val="-4"/>
          <w:szCs w:val="28"/>
        </w:rPr>
        <w:t>linh hoạt, sáng tạo, đa dạng theo tính chất bài học (bài kiến thức mới; thực hành, ôn tập)</w:t>
      </w:r>
      <w:r w:rsidR="00030F46" w:rsidRPr="00FF5BB9">
        <w:rPr>
          <w:spacing w:val="-4"/>
          <w:szCs w:val="28"/>
        </w:rPr>
        <w:t xml:space="preserve">, </w:t>
      </w:r>
      <w:r w:rsidRPr="00FF5BB9">
        <w:rPr>
          <w:spacing w:val="-4"/>
          <w:szCs w:val="28"/>
        </w:rPr>
        <w:t>đặc điểm môn học</w:t>
      </w:r>
      <w:r w:rsidR="00BE3A2B" w:rsidRPr="00FF5BB9">
        <w:rPr>
          <w:spacing w:val="-4"/>
          <w:szCs w:val="28"/>
        </w:rPr>
        <w:t xml:space="preserve">, </w:t>
      </w:r>
      <w:r w:rsidR="00BE3A2B" w:rsidRPr="00FF5BB9">
        <w:rPr>
          <w:rFonts w:cs="Times New Roman"/>
          <w:spacing w:val="-4"/>
          <w:szCs w:val="28"/>
          <w:highlight w:val="white"/>
        </w:rPr>
        <w:t>hoạt động giáo dục</w:t>
      </w:r>
      <w:r w:rsidR="00030F46" w:rsidRPr="00FF5BB9">
        <w:rPr>
          <w:spacing w:val="-4"/>
          <w:szCs w:val="28"/>
        </w:rPr>
        <w:t xml:space="preserve"> và phù hợp đối tượng học sinh</w:t>
      </w:r>
      <w:r w:rsidRPr="00FF5BB9">
        <w:rPr>
          <w:spacing w:val="-4"/>
          <w:szCs w:val="28"/>
        </w:rPr>
        <w:t>.</w:t>
      </w:r>
    </w:p>
    <w:p w:rsidR="0078026C" w:rsidRPr="000D3589" w:rsidRDefault="0078026C" w:rsidP="00AC6661">
      <w:pPr>
        <w:widowControl w:val="0"/>
        <w:adjustRightInd w:val="0"/>
        <w:snapToGrid w:val="0"/>
        <w:spacing w:before="60" w:after="60" w:line="264" w:lineRule="auto"/>
        <w:ind w:firstLine="567"/>
        <w:jc w:val="both"/>
        <w:rPr>
          <w:rFonts w:cs="Times New Roman"/>
          <w:spacing w:val="-4"/>
          <w:szCs w:val="28"/>
          <w:highlight w:val="white"/>
        </w:rPr>
      </w:pPr>
      <w:r w:rsidRPr="000D3589">
        <w:rPr>
          <w:rFonts w:cs="Times New Roman"/>
          <w:spacing w:val="-4"/>
          <w:szCs w:val="28"/>
          <w:highlight w:val="white"/>
        </w:rPr>
        <w:t xml:space="preserve">- Hoạt động học tập của học sinh bao gồm hoạt động mở đầu (khởi động, kết nối); hình thành kiến thức mới (trải nghiệm, khám phá; phân tích, </w:t>
      </w:r>
      <w:r w:rsidR="00030F46" w:rsidRPr="000D3589">
        <w:rPr>
          <w:rFonts w:cs="Times New Roman"/>
          <w:spacing w:val="-4"/>
          <w:szCs w:val="28"/>
          <w:highlight w:val="white"/>
        </w:rPr>
        <w:t xml:space="preserve">hình thành </w:t>
      </w:r>
      <w:r w:rsidRPr="000D3589">
        <w:rPr>
          <w:rFonts w:cs="Times New Roman"/>
          <w:spacing w:val="-4"/>
          <w:szCs w:val="28"/>
          <w:highlight w:val="white"/>
        </w:rPr>
        <w:t xml:space="preserve">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tuỳ theo mục đích, tính chất của mỗi hoạt động, được tổ chức làm việc cá nhân, theo nhóm hoặc cả lớp; đảm bảo mỗi học sinh được tạo điều kiện để tự mình thực hiện nhiệm vụ học tập hay trải nghiệm thực tế. </w:t>
      </w:r>
    </w:p>
    <w:p w:rsidR="0078026C" w:rsidRPr="00FE6B8C" w:rsidRDefault="0078026C" w:rsidP="00AC6661">
      <w:pPr>
        <w:widowControl w:val="0"/>
        <w:adjustRightInd w:val="0"/>
        <w:snapToGrid w:val="0"/>
        <w:spacing w:before="60" w:after="60" w:line="264" w:lineRule="auto"/>
        <w:ind w:firstLine="567"/>
        <w:jc w:val="both"/>
        <w:rPr>
          <w:rFonts w:cs="Times New Roman"/>
          <w:szCs w:val="28"/>
          <w:highlight w:val="white"/>
        </w:rPr>
      </w:pPr>
      <w:r w:rsidRPr="00FE6B8C">
        <w:rPr>
          <w:rFonts w:cs="Times New Roman"/>
          <w:szCs w:val="28"/>
          <w:highlight w:val="white"/>
        </w:rPr>
        <w:t xml:space="preserve">-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w:t>
      </w:r>
      <w:r w:rsidRPr="00FE6B8C">
        <w:rPr>
          <w:rFonts w:cs="Times New Roman"/>
          <w:szCs w:val="28"/>
          <w:highlight w:val="white"/>
        </w:rPr>
        <w:lastRenderedPageBreak/>
        <w:t xml:space="preserve">hay nhận xét sản phẩm học tập của bạn hay nhóm bạn, tự phát hiện năng lực, nguyện vọng của bản thân, rèn luyện thói quen và khả năng tự học, phát huy tiềm năng và những kiến thức, kĩ năng đã tích luỹ 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 </w:t>
      </w:r>
    </w:p>
    <w:p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d) Điều chỉnh sau bài dạy: Giáo viên ghi những điểm cần rút kinh nghiệm sau khi thực hiện kế hoạch bài dạy để hoàn thiện phương án dạy học cho các bài học sau: N</w:t>
      </w:r>
      <w:r w:rsidRPr="002D6059">
        <w:t>ội dung còn bất cập, còn gặp khó khăn trong quá trình thực hiện tổ chức dạy học; nội dung tâm đắc tổ chức dạy học hiệu quả để trao đổi thảo luận khi tham gia sinh hoạt chuyên môn.</w:t>
      </w:r>
    </w:p>
    <w:p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3. Giáo viên thự</w:t>
      </w:r>
      <w:r w:rsidR="00925D71">
        <w:rPr>
          <w:rFonts w:cs="Times New Roman"/>
          <w:spacing w:val="-2"/>
          <w:szCs w:val="28"/>
          <w:highlight w:val="white"/>
        </w:rPr>
        <w:t>c</w:t>
      </w:r>
      <w:r w:rsidRPr="002D6059">
        <w:rPr>
          <w:rFonts w:cs="Times New Roman"/>
          <w:spacing w:val="-2"/>
          <w:szCs w:val="28"/>
          <w:highlight w:val="white"/>
        </w:rPr>
        <w:t xml:space="preserve"> hiện </w:t>
      </w:r>
      <w:r w:rsidRPr="002D6059">
        <w:t xml:space="preserve">lưu trữ kế hoạch </w:t>
      </w:r>
      <w:r w:rsidR="00BE3A2B">
        <w:t>bàidạy</w:t>
      </w:r>
      <w:r w:rsidRPr="002D6059">
        <w:t xml:space="preserve"> theo hình thức phù hợp, khoa học và báo cáo tổ trưởng chuyên môn, hiệu trưởng nhà trường khi có yêu cầu;</w:t>
      </w:r>
      <w:r w:rsidR="00030F46">
        <w:rPr>
          <w:rFonts w:cs="Times New Roman"/>
          <w:spacing w:val="-2"/>
          <w:szCs w:val="28"/>
          <w:highlight w:val="white"/>
        </w:rPr>
        <w:t>có thể</w:t>
      </w:r>
      <w:r w:rsidRPr="002D6059">
        <w:rPr>
          <w:rFonts w:cs="Times New Roman"/>
          <w:spacing w:val="-2"/>
          <w:szCs w:val="28"/>
          <w:highlight w:val="white"/>
        </w:rPr>
        <w:t xml:space="preserve"> sử dụng kế hoạch bài dạy xây dựng từ năm học trước</w:t>
      </w:r>
      <w:r w:rsidR="00030F46">
        <w:rPr>
          <w:rFonts w:cs="Times New Roman"/>
          <w:spacing w:val="-2"/>
          <w:szCs w:val="28"/>
          <w:highlight w:val="white"/>
        </w:rPr>
        <w:t xml:space="preserve"> để</w:t>
      </w:r>
      <w:r w:rsidRPr="002D6059">
        <w:rPr>
          <w:rFonts w:cs="Times New Roman"/>
          <w:spacing w:val="-2"/>
          <w:szCs w:val="28"/>
          <w:highlight w:val="white"/>
        </w:rPr>
        <w:t xml:space="preserve"> thực hiện bổ sung, điều chỉnh nội dung, phương pháp và hình thức tổ chức, để tổ chức dạy học hiệu quả. Tổ trưởng chuyên môn quản </w:t>
      </w:r>
      <w:r w:rsidR="00925D71">
        <w:rPr>
          <w:rFonts w:cs="Times New Roman"/>
          <w:spacing w:val="-2"/>
          <w:szCs w:val="28"/>
          <w:highlight w:val="white"/>
        </w:rPr>
        <w:t>lý</w:t>
      </w:r>
      <w:r w:rsidRPr="002D6059">
        <w:rPr>
          <w:rFonts w:cs="Times New Roman"/>
          <w:spacing w:val="-2"/>
          <w:szCs w:val="28"/>
          <w:highlight w:val="white"/>
        </w:rPr>
        <w:t xml:space="preserve"> kế hoạch bài dạy theo nguyên tắc giảm nhẹ áp lực hành chính</w:t>
      </w:r>
      <w:r w:rsidR="00211CC4">
        <w:rPr>
          <w:rFonts w:cs="Times New Roman"/>
          <w:spacing w:val="-2"/>
          <w:szCs w:val="28"/>
          <w:highlight w:val="white"/>
        </w:rPr>
        <w:t xml:space="preserve">;đảm bảo </w:t>
      </w:r>
      <w:r w:rsidRPr="002D6059">
        <w:rPr>
          <w:rFonts w:cs="Times New Roman"/>
          <w:spacing w:val="-2"/>
          <w:szCs w:val="28"/>
          <w:highlight w:val="white"/>
        </w:rPr>
        <w:t xml:space="preserve">hình thức khoa học, thuận lợi, hiệu quả, tăng cường ứng dụng công nghệ thông tin trong quản </w:t>
      </w:r>
      <w:r w:rsidR="00925D71">
        <w:rPr>
          <w:rFonts w:cs="Times New Roman"/>
          <w:spacing w:val="-2"/>
          <w:szCs w:val="28"/>
          <w:highlight w:val="white"/>
        </w:rPr>
        <w:t>lý</w:t>
      </w:r>
      <w:r w:rsidRPr="002D6059">
        <w:rPr>
          <w:rFonts w:cs="Times New Roman"/>
          <w:spacing w:val="-2"/>
          <w:szCs w:val="28"/>
          <w:highlight w:val="white"/>
        </w:rPr>
        <w:t xml:space="preserve"> trên cơ sở đánh giá đúng thực chất và tôn trọng, động viên tinh thần đổi mới, sáng tạo của giáo viên.</w:t>
      </w:r>
    </w:p>
    <w:p w:rsidR="0078026C" w:rsidRPr="002D6059" w:rsidRDefault="0078026C" w:rsidP="00AC6661">
      <w:pPr>
        <w:spacing w:before="60" w:after="60" w:line="264" w:lineRule="auto"/>
        <w:ind w:firstLine="567"/>
        <w:jc w:val="both"/>
      </w:pPr>
      <w:r w:rsidRPr="002D6059">
        <w:t>4. Khi tổ chức hoạt động dạy học (thực hiện Kế hoạch bài dạy), giáo viên cần chú ý một số nội dung sau:</w:t>
      </w:r>
    </w:p>
    <w:p w:rsidR="0078026C" w:rsidRPr="002D6059" w:rsidRDefault="00450A18" w:rsidP="00AC6661">
      <w:pPr>
        <w:spacing w:before="60" w:after="60" w:line="264" w:lineRule="auto"/>
        <w:ind w:firstLine="567"/>
        <w:jc w:val="both"/>
        <w:rPr>
          <w:szCs w:val="28"/>
          <w:bdr w:val="none" w:sz="0" w:space="0" w:color="auto" w:frame="1"/>
          <w:lang w:val="pt-BR"/>
        </w:rPr>
      </w:pPr>
      <w:r>
        <w:rPr>
          <w:szCs w:val="28"/>
        </w:rPr>
        <w:t>a)</w:t>
      </w:r>
      <w:r w:rsidR="0078026C" w:rsidRPr="002D6059">
        <w:rPr>
          <w:szCs w:val="28"/>
        </w:rPr>
        <w:t xml:space="preserve"> Chuyển giao nhiệm vụ học tập: </w:t>
      </w:r>
      <w:r w:rsidR="0078026C" w:rsidRPr="002D6059">
        <w:rPr>
          <w:szCs w:val="28"/>
          <w:bdr w:val="none" w:sz="0" w:space="0" w:color="auto" w:frame="1"/>
          <w:lang w:val="pt-BR"/>
        </w:rPr>
        <w:t xml:space="preserve">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w:t>
      </w:r>
      <w:r w:rsidR="00211CC4">
        <w:rPr>
          <w:szCs w:val="28"/>
          <w:bdr w:val="none" w:sz="0" w:space="0" w:color="auto" w:frame="1"/>
          <w:lang w:val="pt-BR"/>
        </w:rPr>
        <w:t>học tập</w:t>
      </w:r>
      <w:r w:rsidR="0078026C" w:rsidRPr="002D6059">
        <w:rPr>
          <w:szCs w:val="28"/>
          <w:bdr w:val="none" w:sz="0" w:space="0" w:color="auto" w:frame="1"/>
          <w:lang w:val="pt-BR"/>
        </w:rPr>
        <w:t xml:space="preserve"> của học sinh; đảm bảo cho tất cả học sinh tiếp nhận và sẵn sàng thực hiện nhiệm vụ.</w:t>
      </w:r>
    </w:p>
    <w:p w:rsidR="0078026C" w:rsidRPr="002D6059" w:rsidRDefault="00450A18" w:rsidP="00AC6661">
      <w:pPr>
        <w:spacing w:before="60" w:after="60" w:line="264" w:lineRule="auto"/>
        <w:ind w:firstLine="567"/>
        <w:jc w:val="both"/>
        <w:rPr>
          <w:iCs/>
          <w:szCs w:val="28"/>
          <w:bdr w:val="none" w:sz="0" w:space="0" w:color="auto" w:frame="1"/>
          <w:lang w:val="pt-BR"/>
        </w:rPr>
      </w:pPr>
      <w:r>
        <w:rPr>
          <w:iCs/>
          <w:szCs w:val="28"/>
          <w:bdr w:val="none" w:sz="0" w:space="0" w:color="auto" w:frame="1"/>
          <w:lang w:val="pt-BR"/>
        </w:rPr>
        <w:t>b)</w:t>
      </w:r>
      <w:r w:rsidR="0078026C" w:rsidRPr="002D6059">
        <w:rPr>
          <w:iCs/>
          <w:szCs w:val="28"/>
          <w:bdr w:val="none" w:sz="0" w:space="0" w:color="auto" w:frame="1"/>
          <w:lang w:val="pt-BR"/>
        </w:rPr>
        <w:t xml:space="preserve"> Tổ chức cho học sinh thực hiện nhiệm vụ học tập:</w:t>
      </w:r>
      <w:r w:rsidR="0078026C" w:rsidRPr="002D6059">
        <w:rPr>
          <w:szCs w:val="28"/>
          <w:bdr w:val="none" w:sz="0" w:space="0" w:color="auto" w:frame="1"/>
          <w:lang w:val="pt-BR"/>
        </w:rPr>
        <w:t> khuyến khích học sinh hợp tác, giúp đỡ nhau khi thực hiện nhiệm vụ học tập; phát hiện kịp thời những khó khăn của học sinh và có biện pháp hỗ trợ kịp thời, phù hợp, hiệu quả</w:t>
      </w:r>
      <w:r w:rsidR="00925D71">
        <w:rPr>
          <w:szCs w:val="28"/>
          <w:bdr w:val="none" w:sz="0" w:space="0" w:color="auto" w:frame="1"/>
          <w:lang w:val="pt-BR"/>
        </w:rPr>
        <w:t>; không “</w:t>
      </w:r>
      <w:r w:rsidR="0078026C" w:rsidRPr="002D6059">
        <w:rPr>
          <w:szCs w:val="28"/>
          <w:bdr w:val="none" w:sz="0" w:space="0" w:color="auto" w:frame="1"/>
          <w:lang w:val="pt-BR"/>
        </w:rPr>
        <w:t>bỏ quên</w:t>
      </w:r>
      <w:r w:rsidR="00925D71">
        <w:rPr>
          <w:szCs w:val="28"/>
          <w:bdr w:val="none" w:sz="0" w:space="0" w:color="auto" w:frame="1"/>
          <w:lang w:val="pt-BR"/>
        </w:rPr>
        <w:t>”</w:t>
      </w:r>
      <w:r w:rsidR="0078026C" w:rsidRPr="002D6059">
        <w:rPr>
          <w:szCs w:val="28"/>
          <w:bdr w:val="none" w:sz="0" w:space="0" w:color="auto" w:frame="1"/>
          <w:lang w:val="pt-BR"/>
        </w:rPr>
        <w:t xml:space="preserve"> học sinh nào.</w:t>
      </w:r>
    </w:p>
    <w:p w:rsidR="0078026C" w:rsidRPr="002D6059" w:rsidRDefault="00450A18" w:rsidP="00AC6661">
      <w:pPr>
        <w:spacing w:before="60" w:after="60" w:line="264" w:lineRule="auto"/>
        <w:ind w:firstLine="567"/>
        <w:jc w:val="both"/>
        <w:rPr>
          <w:szCs w:val="28"/>
          <w:bdr w:val="none" w:sz="0" w:space="0" w:color="auto" w:frame="1"/>
          <w:lang w:val="pt-BR"/>
        </w:rPr>
      </w:pPr>
      <w:r>
        <w:rPr>
          <w:iCs/>
          <w:szCs w:val="28"/>
          <w:bdr w:val="none" w:sz="0" w:space="0" w:color="auto" w:frame="1"/>
          <w:lang w:val="pt-BR"/>
        </w:rPr>
        <w:t>c)</w:t>
      </w:r>
      <w:r w:rsidR="0078026C" w:rsidRPr="002D6059">
        <w:rPr>
          <w:iCs/>
          <w:szCs w:val="28"/>
          <w:bdr w:val="none" w:sz="0" w:space="0" w:color="auto" w:frame="1"/>
          <w:lang w:val="pt-BR"/>
        </w:rPr>
        <w:t xml:space="preserve"> Tổ chức cho học sinh trình bày kết quả và thảo luận:</w:t>
      </w:r>
      <w:r w:rsidR="0078026C" w:rsidRPr="002D6059">
        <w:rPr>
          <w:szCs w:val="28"/>
          <w:bdr w:val="none" w:sz="0" w:space="0" w:color="auto" w:frame="1"/>
          <w:lang w:val="pt-BR"/>
        </w:rPr>
        <w:t xml:space="preserve"> hình thức trình bày kết quả thực hiện nhiệm vụ phù hợp với nội dung học tập và kĩ thuật dạy học tích cực được sử dụng; khuyến khích cho học sinh trao đổi, thảo luận với nhau về nội dung học tập; xử </w:t>
      </w:r>
      <w:r w:rsidR="00925D71">
        <w:rPr>
          <w:szCs w:val="28"/>
          <w:bdr w:val="none" w:sz="0" w:space="0" w:color="auto" w:frame="1"/>
          <w:lang w:val="pt-BR"/>
        </w:rPr>
        <w:t>lý</w:t>
      </w:r>
      <w:r w:rsidR="0078026C" w:rsidRPr="002D6059">
        <w:rPr>
          <w:szCs w:val="28"/>
          <w:bdr w:val="none" w:sz="0" w:space="0" w:color="auto" w:frame="1"/>
          <w:lang w:val="pt-BR"/>
        </w:rPr>
        <w:t xml:space="preserve"> những tình huống sư phạm nảy sinh một cách hợp </w:t>
      </w:r>
      <w:r w:rsidR="00925D71">
        <w:rPr>
          <w:szCs w:val="28"/>
          <w:bdr w:val="none" w:sz="0" w:space="0" w:color="auto" w:frame="1"/>
          <w:lang w:val="pt-BR"/>
        </w:rPr>
        <w:t>lý</w:t>
      </w:r>
      <w:r w:rsidR="0078026C" w:rsidRPr="002D6059">
        <w:rPr>
          <w:szCs w:val="28"/>
          <w:bdr w:val="none" w:sz="0" w:space="0" w:color="auto" w:frame="1"/>
          <w:lang w:val="pt-BR"/>
        </w:rPr>
        <w:t>.</w:t>
      </w:r>
    </w:p>
    <w:p w:rsidR="0078026C" w:rsidRPr="002D6059" w:rsidRDefault="00450A18" w:rsidP="00AC6661">
      <w:pPr>
        <w:spacing w:before="60" w:after="60" w:line="264" w:lineRule="auto"/>
        <w:ind w:firstLine="567"/>
        <w:jc w:val="both"/>
        <w:rPr>
          <w:szCs w:val="28"/>
          <w:bdr w:val="none" w:sz="0" w:space="0" w:color="auto" w:frame="1"/>
          <w:lang w:val="pt-BR"/>
        </w:rPr>
      </w:pPr>
      <w:r>
        <w:rPr>
          <w:iCs/>
          <w:szCs w:val="28"/>
          <w:bdr w:val="none" w:sz="0" w:space="0" w:color="auto" w:frame="1"/>
          <w:lang w:val="pt-BR"/>
        </w:rPr>
        <w:t>d)</w:t>
      </w:r>
      <w:r w:rsidR="0078026C" w:rsidRPr="002D6059">
        <w:rPr>
          <w:iCs/>
          <w:szCs w:val="28"/>
          <w:bdr w:val="none" w:sz="0" w:space="0" w:color="auto" w:frame="1"/>
          <w:lang w:val="pt-BR"/>
        </w:rPr>
        <w:t xml:space="preserve"> Nhận xét, đánh giá thực hiện nhiệm vụ học tập:</w:t>
      </w:r>
      <w:r w:rsidR="0078026C" w:rsidRPr="002D6059">
        <w:rPr>
          <w:szCs w:val="28"/>
          <w:bdr w:val="none" w:sz="0" w:space="0" w:color="auto" w:frame="1"/>
          <w:lang w:val="pt-BR"/>
        </w:rPr>
        <w:t xml:space="preserve"> nhận xét về quá trình thực hiện nhiệm vụ học tập của học sinh; phân tích, nhận xét, đánh giá kết quả thực hiện nhiệm vụ và những ý kiến trao đổi, thảo luận của học sinh nhằm </w:t>
      </w:r>
      <w:r w:rsidR="0078026C" w:rsidRPr="002D6059">
        <w:rPr>
          <w:szCs w:val="28"/>
          <w:lang w:val="vi-VN" w:eastAsia="vi-VN"/>
        </w:rPr>
        <w:t xml:space="preserve">giúp </w:t>
      </w:r>
      <w:r w:rsidR="0078026C" w:rsidRPr="002D6059">
        <w:rPr>
          <w:szCs w:val="28"/>
          <w:lang w:val="vi-VN"/>
        </w:rPr>
        <w:t>học sinh có hứng thú</w:t>
      </w:r>
      <w:r w:rsidR="0078026C" w:rsidRPr="0078026C">
        <w:rPr>
          <w:szCs w:val="28"/>
          <w:lang w:val="pt-BR"/>
        </w:rPr>
        <w:t>,</w:t>
      </w:r>
      <w:r w:rsidR="0078026C" w:rsidRPr="002D6059">
        <w:rPr>
          <w:szCs w:val="28"/>
          <w:lang w:val="vi-VN"/>
        </w:rPr>
        <w:t xml:space="preserve"> niềm tin trong học tập</w:t>
      </w:r>
      <w:r w:rsidR="0078026C" w:rsidRPr="0078026C">
        <w:rPr>
          <w:szCs w:val="28"/>
          <w:lang w:val="pt-BR"/>
        </w:rPr>
        <w:t>, cải thiện được kết quả học tập</w:t>
      </w:r>
      <w:r w:rsidR="0078026C" w:rsidRPr="002D6059">
        <w:rPr>
          <w:szCs w:val="28"/>
          <w:bdr w:val="none" w:sz="0" w:space="0" w:color="auto" w:frame="1"/>
          <w:lang w:val="pt-BR"/>
        </w:rPr>
        <w:t>; chính xác hóa các kiến thức mà học sinh đã học được thông qua hoạt động.</w:t>
      </w:r>
    </w:p>
    <w:p w:rsidR="0078026C" w:rsidRPr="0078026C" w:rsidRDefault="0078026C" w:rsidP="00AC6661">
      <w:pPr>
        <w:widowControl w:val="0"/>
        <w:adjustRightInd w:val="0"/>
        <w:snapToGrid w:val="0"/>
        <w:spacing w:before="60" w:after="60" w:line="264" w:lineRule="auto"/>
        <w:ind w:firstLine="567"/>
        <w:jc w:val="both"/>
        <w:rPr>
          <w:rFonts w:cs="Times New Roman"/>
          <w:szCs w:val="28"/>
          <w:lang w:val="pt-BR"/>
        </w:rPr>
      </w:pPr>
      <w:r w:rsidRPr="0078026C">
        <w:rPr>
          <w:rFonts w:cs="Times New Roman"/>
          <w:szCs w:val="28"/>
          <w:lang w:val="pt-BR"/>
        </w:rPr>
        <w:lastRenderedPageBreak/>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rsidR="0078026C" w:rsidRPr="0078026C" w:rsidRDefault="0078026C" w:rsidP="0012568B">
      <w:pPr>
        <w:spacing w:before="120" w:after="120" w:line="264" w:lineRule="auto"/>
        <w:ind w:firstLine="567"/>
        <w:jc w:val="both"/>
        <w:rPr>
          <w:rFonts w:cs="Times New Roman"/>
          <w:b/>
          <w:szCs w:val="28"/>
          <w:highlight w:val="white"/>
          <w:lang w:val="pt-BR"/>
        </w:rPr>
      </w:pPr>
      <w:r w:rsidRPr="0078026C">
        <w:rPr>
          <w:rFonts w:cs="Times New Roman"/>
          <w:b/>
          <w:szCs w:val="28"/>
          <w:highlight w:val="white"/>
          <w:lang w:val="pt-BR"/>
        </w:rPr>
        <w:t xml:space="preserve">B. KHUNG KẾ HOẠCH BÀI DẠY </w:t>
      </w:r>
    </w:p>
    <w:p w:rsidR="0078026C" w:rsidRPr="0078026C" w:rsidRDefault="0078026C" w:rsidP="00AC6661">
      <w:pPr>
        <w:spacing w:before="60" w:after="60" w:line="264" w:lineRule="auto"/>
        <w:ind w:firstLine="567"/>
        <w:jc w:val="both"/>
        <w:rPr>
          <w:lang w:val="pt-BR"/>
        </w:rPr>
      </w:pPr>
      <w:r w:rsidRPr="0078026C">
        <w:rPr>
          <w:lang w:val="pt-BR"/>
        </w:rPr>
        <w:t>Môn học/hoạt động giáo dục.............</w:t>
      </w:r>
      <w:r>
        <w:rPr>
          <w:lang w:val="pt-BR"/>
        </w:rPr>
        <w:t>...............................</w:t>
      </w:r>
      <w:r w:rsidRPr="0078026C">
        <w:rPr>
          <w:lang w:val="pt-BR"/>
        </w:rPr>
        <w:t>.; lớp....</w:t>
      </w:r>
      <w:r>
        <w:rPr>
          <w:lang w:val="pt-BR"/>
        </w:rPr>
        <w:t>............</w:t>
      </w:r>
      <w:r w:rsidRPr="0078026C">
        <w:rPr>
          <w:lang w:val="pt-BR"/>
        </w:rPr>
        <w:t xml:space="preserve">.....  </w:t>
      </w:r>
    </w:p>
    <w:p w:rsidR="0078026C" w:rsidRPr="0078026C" w:rsidRDefault="0078026C" w:rsidP="00AC6661">
      <w:pPr>
        <w:widowControl w:val="0"/>
        <w:adjustRightInd w:val="0"/>
        <w:snapToGrid w:val="0"/>
        <w:spacing w:before="60" w:after="60" w:line="264" w:lineRule="auto"/>
        <w:ind w:firstLine="567"/>
        <w:jc w:val="both"/>
        <w:rPr>
          <w:lang w:val="pt-BR"/>
        </w:rPr>
      </w:pPr>
      <w:r w:rsidRPr="0078026C">
        <w:rPr>
          <w:lang w:val="pt-BR"/>
        </w:rPr>
        <w:t>Tên bài học:....………………………………………</w:t>
      </w:r>
      <w:r>
        <w:rPr>
          <w:lang w:val="pt-BR"/>
        </w:rPr>
        <w:t>......;s</w:t>
      </w:r>
      <w:r w:rsidRPr="0078026C">
        <w:rPr>
          <w:lang w:val="pt-BR"/>
        </w:rPr>
        <w:t>ố tiết:………</w:t>
      </w:r>
      <w:r>
        <w:rPr>
          <w:lang w:val="pt-BR"/>
        </w:rPr>
        <w:t>...</w:t>
      </w:r>
      <w:r w:rsidRPr="0078026C">
        <w:rPr>
          <w:lang w:val="pt-BR"/>
        </w:rPr>
        <w:t xml:space="preserve">.  </w:t>
      </w:r>
    </w:p>
    <w:p w:rsidR="0078026C" w:rsidRPr="0078026C" w:rsidRDefault="0078026C" w:rsidP="00AC6661">
      <w:pPr>
        <w:widowControl w:val="0"/>
        <w:adjustRightInd w:val="0"/>
        <w:snapToGrid w:val="0"/>
        <w:spacing w:before="60" w:after="60" w:line="264" w:lineRule="auto"/>
        <w:ind w:firstLine="567"/>
        <w:jc w:val="both"/>
        <w:rPr>
          <w:lang w:val="pt-BR"/>
        </w:rPr>
      </w:pPr>
      <w:r w:rsidRPr="0078026C">
        <w:rPr>
          <w:lang w:val="pt-BR"/>
        </w:rPr>
        <w:t>Thời gian thực hiệ</w:t>
      </w:r>
      <w:r>
        <w:rPr>
          <w:lang w:val="pt-BR"/>
        </w:rPr>
        <w:t>n: ngày…</w:t>
      </w:r>
      <w:r w:rsidRPr="0078026C">
        <w:rPr>
          <w:lang w:val="pt-BR"/>
        </w:rPr>
        <w:t>tháng</w:t>
      </w:r>
      <w:r>
        <w:rPr>
          <w:lang w:val="pt-BR"/>
        </w:rPr>
        <w:t>…năm</w:t>
      </w:r>
      <w:r w:rsidRPr="0078026C">
        <w:rPr>
          <w:lang w:val="pt-BR"/>
        </w:rPr>
        <w:t>…(hoặc từ …/…/… đến …/…/…)</w:t>
      </w:r>
    </w:p>
    <w:p w:rsidR="0078026C" w:rsidRPr="0078026C" w:rsidRDefault="0078026C" w:rsidP="00AC6661">
      <w:pPr>
        <w:widowControl w:val="0"/>
        <w:adjustRightInd w:val="0"/>
        <w:snapToGrid w:val="0"/>
        <w:spacing w:before="60" w:after="60" w:line="264" w:lineRule="auto"/>
        <w:ind w:firstLine="567"/>
        <w:jc w:val="both"/>
        <w:rPr>
          <w:rFonts w:cs="Times New Roman"/>
          <w:spacing w:val="-2"/>
          <w:szCs w:val="28"/>
          <w:highlight w:val="white"/>
          <w:lang w:val="pt-BR"/>
        </w:rPr>
      </w:pPr>
      <w:r w:rsidRPr="00925D71">
        <w:rPr>
          <w:szCs w:val="28"/>
          <w:lang w:val="pt-BR"/>
        </w:rPr>
        <w:t>1. Yêu cầu cần đạt:</w:t>
      </w:r>
      <w:r w:rsidRPr="0078026C">
        <w:rPr>
          <w:szCs w:val="28"/>
          <w:lang w:val="pt-BR"/>
        </w:rPr>
        <w:t xml:space="preserve"> Nêu cụ thể </w:t>
      </w:r>
      <w:r w:rsidRPr="0078026C">
        <w:rPr>
          <w:rFonts w:cs="Times New Roman"/>
          <w:spacing w:val="-2"/>
          <w:szCs w:val="28"/>
          <w:highlight w:val="white"/>
          <w:lang w:val="pt-BR"/>
        </w:rPr>
        <w:t>học sinh thực hiện được việc gì; vận dụng được những gì vào giải quyết vấn đề trong thực tế cuộc sống; có cơ hội hình thành, phát triển phẩm chất, năng lực gì.</w:t>
      </w:r>
    </w:p>
    <w:p w:rsidR="0078026C" w:rsidRPr="005409A9" w:rsidRDefault="0078026C" w:rsidP="00AC6661">
      <w:pPr>
        <w:spacing w:before="60" w:after="60" w:line="264" w:lineRule="auto"/>
        <w:ind w:firstLine="567"/>
        <w:jc w:val="both"/>
        <w:rPr>
          <w:szCs w:val="28"/>
          <w:lang w:val="pt-BR"/>
        </w:rPr>
      </w:pPr>
      <w:r w:rsidRPr="005409A9">
        <w:rPr>
          <w:szCs w:val="28"/>
          <w:lang w:val="pt-BR"/>
        </w:rPr>
        <w:t>2. Đồ dùng dạy học:</w:t>
      </w:r>
      <w:r w:rsidRPr="002D6059">
        <w:rPr>
          <w:szCs w:val="28"/>
          <w:lang w:val="vi-VN"/>
        </w:rPr>
        <w:t>Nêu các thiết bị</w:t>
      </w:r>
      <w:r w:rsidRPr="005409A9">
        <w:rPr>
          <w:szCs w:val="28"/>
          <w:lang w:val="pt-BR"/>
        </w:rPr>
        <w:t>, họ</w:t>
      </w:r>
      <w:r w:rsidRPr="002D6059">
        <w:rPr>
          <w:szCs w:val="28"/>
          <w:lang w:val="vi-VN"/>
        </w:rPr>
        <w:t xml:space="preserve">c liệu được sử dụng trong bài dạy để tổ chức cho học sinh hoạt động nhằm đạt yêu cầu </w:t>
      </w:r>
      <w:r w:rsidRPr="005409A9">
        <w:rPr>
          <w:szCs w:val="28"/>
          <w:lang w:val="pt-BR"/>
        </w:rPr>
        <w:t xml:space="preserve">cần đạt </w:t>
      </w:r>
      <w:r w:rsidRPr="002D6059">
        <w:rPr>
          <w:szCs w:val="28"/>
          <w:lang w:val="vi-VN"/>
        </w:rPr>
        <w:t>của bài dạy</w:t>
      </w:r>
      <w:r w:rsidRPr="005409A9">
        <w:rPr>
          <w:szCs w:val="28"/>
          <w:lang w:val="pt-BR"/>
        </w:rPr>
        <w:t>.</w:t>
      </w:r>
    </w:p>
    <w:p w:rsidR="0078026C" w:rsidRPr="005409A9" w:rsidRDefault="0078026C" w:rsidP="00AC6661">
      <w:pPr>
        <w:spacing w:before="60" w:after="60" w:line="264" w:lineRule="auto"/>
        <w:ind w:firstLine="567"/>
        <w:jc w:val="both"/>
        <w:rPr>
          <w:szCs w:val="28"/>
          <w:lang w:val="pt-BR"/>
        </w:rPr>
      </w:pPr>
      <w:r w:rsidRPr="005409A9">
        <w:rPr>
          <w:szCs w:val="28"/>
          <w:lang w:val="pt-BR"/>
        </w:rPr>
        <w:t>3. Các hoạt động dạy học chủ yếu:</w:t>
      </w:r>
    </w:p>
    <w:p w:rsidR="0078026C" w:rsidRPr="005409A9" w:rsidRDefault="00925D71" w:rsidP="00AC6661">
      <w:pPr>
        <w:spacing w:before="60" w:after="60" w:line="264" w:lineRule="auto"/>
        <w:ind w:firstLine="567"/>
        <w:jc w:val="both"/>
        <w:rPr>
          <w:szCs w:val="28"/>
          <w:lang w:val="pt-BR"/>
        </w:rPr>
      </w:pPr>
      <w:r w:rsidRPr="005409A9">
        <w:rPr>
          <w:szCs w:val="28"/>
          <w:lang w:val="pt-BR"/>
        </w:rPr>
        <w:t xml:space="preserve">- </w:t>
      </w:r>
      <w:r w:rsidR="0078026C" w:rsidRPr="005409A9">
        <w:rPr>
          <w:szCs w:val="28"/>
          <w:lang w:val="pt-BR"/>
        </w:rPr>
        <w:t>Hoạt động Mở đầu: khởi động, kết nối.</w:t>
      </w:r>
    </w:p>
    <w:p w:rsidR="0078026C" w:rsidRPr="005409A9" w:rsidRDefault="00925D71" w:rsidP="00AC6661">
      <w:pPr>
        <w:spacing w:before="60" w:after="60" w:line="264" w:lineRule="auto"/>
        <w:ind w:firstLine="567"/>
        <w:jc w:val="both"/>
        <w:rPr>
          <w:i/>
          <w:szCs w:val="28"/>
          <w:lang w:val="pt-BR"/>
        </w:rPr>
      </w:pPr>
      <w:r w:rsidRPr="005409A9">
        <w:rPr>
          <w:szCs w:val="28"/>
          <w:lang w:val="pt-BR"/>
        </w:rPr>
        <w:t xml:space="preserve">- </w:t>
      </w:r>
      <w:r w:rsidR="0078026C" w:rsidRPr="005409A9">
        <w:rPr>
          <w:szCs w:val="28"/>
          <w:lang w:val="pt-BR"/>
        </w:rPr>
        <w:t>Hoạt động H</w:t>
      </w:r>
      <w:r w:rsidR="0078026C" w:rsidRPr="002D6059">
        <w:rPr>
          <w:szCs w:val="28"/>
          <w:lang w:val="vi-VN"/>
        </w:rPr>
        <w:t>ình thành kiến thức mới</w:t>
      </w:r>
      <w:r w:rsidR="0078026C" w:rsidRPr="005409A9">
        <w:rPr>
          <w:szCs w:val="28"/>
          <w:lang w:val="pt-BR"/>
        </w:rPr>
        <w:t xml:space="preserve">: trải nghiệm, khám phá, phân tích, </w:t>
      </w:r>
      <w:r w:rsidR="00030F46" w:rsidRPr="005409A9">
        <w:rPr>
          <w:szCs w:val="28"/>
          <w:lang w:val="pt-BR"/>
        </w:rPr>
        <w:t xml:space="preserve">hình thành </w:t>
      </w:r>
      <w:r w:rsidR="0078026C" w:rsidRPr="005409A9">
        <w:rPr>
          <w:szCs w:val="28"/>
          <w:lang w:val="pt-BR"/>
        </w:rPr>
        <w:t>kiến thức mới</w:t>
      </w:r>
      <w:r w:rsidR="0078026C" w:rsidRPr="005409A9">
        <w:rPr>
          <w:i/>
          <w:szCs w:val="28"/>
          <w:lang w:val="pt-BR"/>
        </w:rPr>
        <w:t xml:space="preserve"> (đối với bài hình thành kiến thức mới).</w:t>
      </w:r>
    </w:p>
    <w:p w:rsidR="0078026C" w:rsidRPr="005409A9" w:rsidRDefault="00925D71" w:rsidP="00AC6661">
      <w:pPr>
        <w:spacing w:before="60" w:after="60" w:line="264" w:lineRule="auto"/>
        <w:ind w:firstLine="567"/>
        <w:rPr>
          <w:szCs w:val="28"/>
          <w:lang w:val="pt-BR"/>
        </w:rPr>
      </w:pPr>
      <w:r w:rsidRPr="005409A9">
        <w:rPr>
          <w:szCs w:val="28"/>
          <w:lang w:val="pt-BR"/>
        </w:rPr>
        <w:t xml:space="preserve">- </w:t>
      </w:r>
      <w:r w:rsidR="0078026C" w:rsidRPr="005409A9">
        <w:rPr>
          <w:szCs w:val="28"/>
          <w:lang w:val="pt-BR"/>
        </w:rPr>
        <w:t>H</w:t>
      </w:r>
      <w:r w:rsidR="0078026C" w:rsidRPr="002D6059">
        <w:rPr>
          <w:szCs w:val="28"/>
          <w:lang w:val="vi-VN"/>
        </w:rPr>
        <w:t>oạt động</w:t>
      </w:r>
      <w:r w:rsidR="0078026C" w:rsidRPr="005409A9">
        <w:rPr>
          <w:szCs w:val="28"/>
          <w:lang w:val="pt-BR"/>
        </w:rPr>
        <w:t xml:space="preserve"> L</w:t>
      </w:r>
      <w:r w:rsidR="0078026C" w:rsidRPr="002D6059">
        <w:rPr>
          <w:szCs w:val="28"/>
          <w:lang w:val="vi-VN"/>
        </w:rPr>
        <w:t>uyện tập</w:t>
      </w:r>
      <w:r w:rsidR="0078026C" w:rsidRPr="005409A9">
        <w:rPr>
          <w:szCs w:val="28"/>
          <w:lang w:val="pt-BR"/>
        </w:rPr>
        <w:t>, thực hành.</w:t>
      </w:r>
    </w:p>
    <w:p w:rsidR="0078026C" w:rsidRPr="005409A9" w:rsidRDefault="00925D71" w:rsidP="00AC6661">
      <w:pPr>
        <w:spacing w:before="60" w:after="60" w:line="264" w:lineRule="auto"/>
        <w:ind w:firstLine="567"/>
        <w:rPr>
          <w:szCs w:val="28"/>
          <w:lang w:val="pt-BR"/>
        </w:rPr>
      </w:pPr>
      <w:r w:rsidRPr="005409A9">
        <w:rPr>
          <w:szCs w:val="28"/>
          <w:lang w:val="pt-BR"/>
        </w:rPr>
        <w:t xml:space="preserve">- </w:t>
      </w:r>
      <w:r w:rsidR="0078026C" w:rsidRPr="005409A9">
        <w:rPr>
          <w:szCs w:val="28"/>
          <w:lang w:val="pt-BR"/>
        </w:rPr>
        <w:t>H</w:t>
      </w:r>
      <w:r w:rsidR="0078026C" w:rsidRPr="002D6059">
        <w:rPr>
          <w:szCs w:val="28"/>
          <w:lang w:val="vi-VN"/>
        </w:rPr>
        <w:t xml:space="preserve">oạt động </w:t>
      </w:r>
      <w:r w:rsidR="0078026C" w:rsidRPr="005409A9">
        <w:rPr>
          <w:szCs w:val="28"/>
          <w:lang w:val="pt-BR"/>
        </w:rPr>
        <w:t>V</w:t>
      </w:r>
      <w:r w:rsidR="0078026C" w:rsidRPr="002D6059">
        <w:rPr>
          <w:szCs w:val="28"/>
          <w:lang w:val="vi-VN"/>
        </w:rPr>
        <w:t>ận dụng</w:t>
      </w:r>
      <w:r w:rsidR="0078026C" w:rsidRPr="005409A9">
        <w:rPr>
          <w:szCs w:val="28"/>
          <w:lang w:val="pt-BR"/>
        </w:rPr>
        <w:t xml:space="preserve">, trải nghiệm </w:t>
      </w:r>
      <w:r w:rsidR="0078026C" w:rsidRPr="005409A9">
        <w:rPr>
          <w:i/>
          <w:szCs w:val="28"/>
          <w:lang w:val="pt-BR"/>
        </w:rPr>
        <w:t>(nếu có).</w:t>
      </w:r>
    </w:p>
    <w:p w:rsidR="005D315D" w:rsidRPr="00925D71" w:rsidRDefault="0078026C" w:rsidP="00AC6661">
      <w:pPr>
        <w:spacing w:before="60" w:after="60" w:line="264" w:lineRule="auto"/>
        <w:ind w:firstLine="567"/>
        <w:jc w:val="both"/>
        <w:rPr>
          <w:b/>
          <w:lang w:val="pt-BR"/>
        </w:rPr>
      </w:pPr>
      <w:r w:rsidRPr="005409A9">
        <w:rPr>
          <w:szCs w:val="28"/>
          <w:lang w:val="pt-BR"/>
        </w:rPr>
        <w:t xml:space="preserve">4. </w:t>
      </w:r>
      <w:r w:rsidRPr="00925D71">
        <w:rPr>
          <w:szCs w:val="28"/>
          <w:lang w:val="vi-VN"/>
        </w:rPr>
        <w:t>Điều chỉnh</w:t>
      </w:r>
      <w:r w:rsidRPr="005409A9">
        <w:rPr>
          <w:szCs w:val="28"/>
          <w:lang w:val="pt-BR"/>
        </w:rPr>
        <w:t xml:space="preserve"> sau bài dạy</w:t>
      </w:r>
      <w:r w:rsidRPr="005409A9">
        <w:rPr>
          <w:i/>
          <w:szCs w:val="28"/>
          <w:lang w:val="pt-BR"/>
        </w:rPr>
        <w:t>(nếu có)</w:t>
      </w:r>
      <w:r w:rsidRPr="005409A9">
        <w:rPr>
          <w:szCs w:val="28"/>
          <w:lang w:val="pt-BR"/>
        </w:rPr>
        <w:t>.</w:t>
      </w:r>
    </w:p>
    <w:p w:rsidR="005D315D" w:rsidRPr="00A03B1E" w:rsidRDefault="00357B18" w:rsidP="004321BA">
      <w:pPr>
        <w:jc w:val="right"/>
        <w:rPr>
          <w:rFonts w:cs="Times New Roman"/>
          <w:szCs w:val="28"/>
          <w:lang w:val="nl-NL"/>
        </w:rPr>
      </w:pPr>
      <w:r>
        <w:rPr>
          <w:rFonts w:cs="Times New Roman"/>
          <w:noProof/>
          <w:szCs w:val="28"/>
        </w:rPr>
        <w:pict>
          <v:line id="Straight Connector 2" o:spid="_x0000_s1027" style="position:absolute;left:0;text-align:left;z-index:251662336;visibility:visible" from="127.8pt,12.65pt" to="344.8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" strokecolor="black [3200]" strokeweight=".5pt">
            <v:stroke joinstyle="miter"/>
          </v:line>
        </w:pict>
      </w:r>
    </w:p>
    <w:sectPr w:rsidR="005D315D" w:rsidRPr="00A03B1E" w:rsidSect="004321BA">
      <w:footerReference w:type="default" r:id="rId11"/>
      <w:pgSz w:w="11907" w:h="16840" w:code="9"/>
      <w:pgMar w:top="1134" w:right="1134" w:bottom="1134" w:left="1701"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0CED" w16cex:dateUtc="2021-06-03T01:10:00Z"/>
  <w16cex:commentExtensible w16cex:durableId="246311A3" w16cex:dateUtc="2021-06-03T01:30:00Z"/>
  <w16cex:commentExtensible w16cex:durableId="24630E6A" w16cex:dateUtc="2021-06-03T01:16:00Z"/>
  <w16cex:commentExtensible w16cex:durableId="2463123B" w16cex:dateUtc="2021-06-03T01:32:00Z"/>
  <w16cex:commentExtensible w16cex:durableId="246312C1" w16cex:dateUtc="2021-06-03T01:35:00Z"/>
  <w16cex:commentExtensible w16cex:durableId="246313BA" w16cex:dateUtc="2021-06-03T01:39:00Z"/>
  <w16cex:commentExtensible w16cex:durableId="24631467" w16cex:dateUtc="2021-06-03T01:42:00Z"/>
  <w16cex:commentExtensible w16cex:durableId="246314B4" w16cex:dateUtc="2021-06-03T01:43:00Z"/>
  <w16cex:commentExtensible w16cex:durableId="24631933" w16cex:dateUtc="2021-06-03T02:02:00Z"/>
  <w16cex:commentExtensible w16cex:durableId="24632F0B" w16cex:dateUtc="2021-06-03T03:3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18" w:rsidRDefault="00357B18">
      <w:pPr>
        <w:spacing w:after="0" w:line="240" w:lineRule="auto"/>
      </w:pPr>
      <w:r>
        <w:separator/>
      </w:r>
    </w:p>
  </w:endnote>
  <w:endnote w:type="continuationSeparator" w:id="0">
    <w:p w:rsidR="00357B18" w:rsidRDefault="0035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19" w:rsidRPr="00CD7FF8" w:rsidRDefault="00D54719">
    <w:pPr>
      <w:pStyle w:val="Footer"/>
      <w:jc w:val="right"/>
      <w:rPr>
        <w:rFonts w:ascii="Times New Roman" w:hAnsi="Times New Roman" w:cs="Times New Roman"/>
        <w:sz w:val="28"/>
      </w:rPr>
    </w:pPr>
  </w:p>
  <w:p w:rsidR="00D54719" w:rsidRDefault="00D54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19" w:rsidRDefault="00D54719">
    <w:pPr>
      <w:pStyle w:val="Footer"/>
      <w:jc w:val="right"/>
    </w:pPr>
  </w:p>
  <w:p w:rsidR="00D54719" w:rsidRDefault="00D54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18" w:rsidRDefault="00357B18">
      <w:pPr>
        <w:spacing w:after="0" w:line="240" w:lineRule="auto"/>
      </w:pPr>
      <w:r>
        <w:separator/>
      </w:r>
    </w:p>
  </w:footnote>
  <w:footnote w:type="continuationSeparator" w:id="0">
    <w:p w:rsidR="00357B18" w:rsidRDefault="00357B18">
      <w:pPr>
        <w:spacing w:after="0" w:line="240" w:lineRule="auto"/>
      </w:pPr>
      <w:r>
        <w:continuationSeparator/>
      </w:r>
    </w:p>
  </w:footnote>
  <w:footnote w:id="1">
    <w:p w:rsidR="00D54719" w:rsidRPr="00F8015F" w:rsidRDefault="00D54719" w:rsidP="00FA2A8B">
      <w:pPr>
        <w:pStyle w:val="FootnoteText"/>
        <w:jc w:val="both"/>
        <w:rPr>
          <w:rFonts w:cs="Times New Roman"/>
        </w:rPr>
      </w:pPr>
      <w:r w:rsidRPr="00985F77">
        <w:rPr>
          <w:rStyle w:val="FootnoteReference"/>
          <w:rFonts w:cs="Times New Roman"/>
        </w:rPr>
        <w:footnoteRef/>
      </w:r>
      <w:r w:rsidRPr="00F8015F">
        <w:rPr>
          <w:rFonts w:cs="Times New Roman"/>
        </w:rPr>
        <w:t>Tham khảo mục IV</w:t>
      </w:r>
      <w:r>
        <w:rPr>
          <w:rFonts w:cs="Times New Roman"/>
        </w:rPr>
        <w:t>.4</w:t>
      </w:r>
      <w:r w:rsidRPr="00F8015F">
        <w:rPr>
          <w:rFonts w:cs="Times New Roman"/>
        </w:rPr>
        <w:t xml:space="preserve"> phần B về “</w:t>
      </w:r>
      <w:r w:rsidRPr="00F8015F">
        <w:rPr>
          <w:rFonts w:cs="Times New Roman"/>
          <w:bCs/>
        </w:rPr>
        <w:t xml:space="preserve">Khung thời gian thực hiện chương trình năm học” </w:t>
      </w:r>
      <w:r w:rsidRPr="00F8015F">
        <w:rPr>
          <w:rFonts w:cs="Times New Roman"/>
        </w:rPr>
        <w:t xml:space="preserve">tại </w:t>
      </w:r>
      <w:r w:rsidRPr="00692D20">
        <w:rPr>
          <w:rFonts w:cs="Times New Roman"/>
        </w:rPr>
        <w:t>Phụ lục 1</w:t>
      </w:r>
      <w:r w:rsidRPr="00F8015F">
        <w:rPr>
          <w:rFonts w:cs="Times New Roman"/>
        </w:rPr>
        <w:t xml:space="preserve"> này để xây dựng từ đó giáo viên, tổ chuyên môn làm căn cứ xây dựng các kế hoạch liên quan.</w:t>
      </w:r>
    </w:p>
  </w:footnote>
  <w:footnote w:id="2">
    <w:p w:rsidR="00D54719" w:rsidRPr="00F8015F" w:rsidRDefault="00D54719" w:rsidP="00FA2A8B">
      <w:pPr>
        <w:pStyle w:val="FootnoteText"/>
        <w:jc w:val="both"/>
        <w:rPr>
          <w:rFonts w:cs="Times New Roman"/>
        </w:rPr>
      </w:pPr>
      <w:r w:rsidRPr="00F8015F">
        <w:rPr>
          <w:rStyle w:val="FootnoteReference"/>
          <w:rFonts w:cs="Times New Roman"/>
        </w:rPr>
        <w:footnoteRef/>
      </w:r>
      <w:r w:rsidRPr="00F8015F">
        <w:rPr>
          <w:rFonts w:cs="Times New Roman"/>
        </w:rPr>
        <w:t xml:space="preserve">  Thực hiện theo Khoản 2, Điều 6 của Nghị định số</w:t>
      </w:r>
      <w:r>
        <w:rPr>
          <w:rFonts w:cs="Times New Roman"/>
        </w:rPr>
        <w:t xml:space="preserve"> 24/2021/NĐ-CP </w:t>
      </w:r>
      <w:r w:rsidRPr="00F8015F">
        <w:rPr>
          <w:rFonts w:cs="Times New Roman"/>
        </w:rPr>
        <w:t xml:space="preserve">về </w:t>
      </w:r>
      <w:r w:rsidRPr="00F8015F">
        <w:rPr>
          <w:rFonts w:cs="Times New Roman"/>
          <w:lang w:val="vi-VN"/>
        </w:rPr>
        <w:t xml:space="preserve">Quy định việc quản lý trong cơ sở giáo dục </w:t>
      </w:r>
      <w:r w:rsidRPr="00F8015F">
        <w:rPr>
          <w:rFonts w:cs="Times New Roman"/>
        </w:rPr>
        <w:t xml:space="preserve">mầm non và cơ sở giáo dục phổ thông công lập để </w:t>
      </w:r>
      <w:r w:rsidRPr="00F8015F">
        <w:rPr>
          <w:rFonts w:eastAsia="Times New Roman" w:cs="Times New Roman"/>
          <w:iCs/>
          <w:szCs w:val="28"/>
        </w:rPr>
        <w:t xml:space="preserve">xác định các nội dung và hình thức phối hợp, </w:t>
      </w:r>
      <w:r w:rsidRPr="00F8015F">
        <w:rPr>
          <w:rFonts w:cs="Times New Roman"/>
          <w:szCs w:val="28"/>
        </w:rPr>
        <w:t xml:space="preserve">liên kết với các cơ sở giáo dục khác có liên quan, cơ sở nghiên cứu, doanh nghiệp, hộ kinh doanh, các tổ chức, cá nhân và gia đình học sinh để tổ chức các hoạt động giáo dục </w:t>
      </w:r>
      <w:r w:rsidRPr="00F8015F">
        <w:rPr>
          <w:rFonts w:cs="Times New Roman"/>
          <w:szCs w:val="28"/>
          <w:lang w:val="pt-BR"/>
        </w:rPr>
        <w:t>phù hợp với điều kiện của địa phương và theo nhu cầu người học.</w:t>
      </w:r>
    </w:p>
  </w:footnote>
  <w:footnote w:id="3">
    <w:p w:rsidR="00D54719" w:rsidRPr="00F8015F" w:rsidRDefault="00D54719" w:rsidP="00FA2A8B">
      <w:pPr>
        <w:pStyle w:val="FootnoteText"/>
        <w:jc w:val="both"/>
        <w:rPr>
          <w:rFonts w:cs="Times New Roman"/>
          <w:b/>
        </w:rPr>
      </w:pPr>
      <w:r w:rsidRPr="00F8015F">
        <w:rPr>
          <w:rStyle w:val="FootnoteReference"/>
          <w:rFonts w:cs="Times New Roman"/>
        </w:rPr>
        <w:footnoteRef/>
      </w:r>
      <w:r w:rsidRPr="00F8015F">
        <w:rPr>
          <w:rFonts w:cs="Times New Roman"/>
        </w:rPr>
        <w:t xml:space="preserve"> Tham khảo mục IV</w:t>
      </w:r>
      <w:r>
        <w:rPr>
          <w:rFonts w:cs="Times New Roman"/>
        </w:rPr>
        <w:t>.1</w:t>
      </w:r>
      <w:r w:rsidRPr="00F8015F">
        <w:rPr>
          <w:rFonts w:cs="Times New Roman"/>
        </w:rPr>
        <w:t xml:space="preserve"> phần B về “Phân phối thời lượng các môn học và hoạt động giáo dục”tại </w:t>
      </w:r>
      <w:r w:rsidRPr="00692D20">
        <w:rPr>
          <w:rFonts w:cs="Times New Roman"/>
        </w:rPr>
        <w:t>Phụ lục 1</w:t>
      </w:r>
      <w:r w:rsidRPr="00F8015F">
        <w:rPr>
          <w:rFonts w:cs="Times New Roman"/>
        </w:rPr>
        <w:t xml:space="preserve"> này.</w:t>
      </w:r>
    </w:p>
  </w:footnote>
  <w:footnote w:id="4">
    <w:p w:rsidR="00D54719" w:rsidRPr="00A33884" w:rsidRDefault="00D54719" w:rsidP="0078026C">
      <w:pPr>
        <w:pStyle w:val="FootnoteText"/>
        <w:rPr>
          <w:rFonts w:cs="Times New Roman"/>
        </w:rPr>
      </w:pPr>
      <w:r w:rsidRPr="00F8015F">
        <w:rPr>
          <w:rStyle w:val="FootnoteReference"/>
          <w:rFonts w:cs="Times New Roman"/>
        </w:rPr>
        <w:footnoteRef/>
      </w:r>
      <w:r w:rsidRPr="00F8015F">
        <w:rPr>
          <w:rFonts w:cs="Times New Roman"/>
        </w:rPr>
        <w:t xml:space="preserve"> Tham khảo mục IV</w:t>
      </w:r>
      <w:r>
        <w:rPr>
          <w:rFonts w:cs="Times New Roman"/>
        </w:rPr>
        <w:t xml:space="preserve">.2 </w:t>
      </w:r>
      <w:r w:rsidRPr="00F8015F">
        <w:rPr>
          <w:rFonts w:cs="Times New Roman"/>
        </w:rPr>
        <w:t xml:space="preserve">phần B về “Các hoạt động giáo dục tập thể và theo nhu cầu người học” tại </w:t>
      </w:r>
      <w:r w:rsidRPr="00692D20">
        <w:rPr>
          <w:rFonts w:cs="Times New Roman"/>
        </w:rPr>
        <w:t>Phụ lục 1</w:t>
      </w:r>
      <w:r w:rsidRPr="00A33884">
        <w:rPr>
          <w:rFonts w:cs="Times New Roman"/>
        </w:rPr>
        <w:t xml:space="preserve"> này.</w:t>
      </w:r>
    </w:p>
  </w:footnote>
  <w:footnote w:id="5">
    <w:p w:rsidR="00D54719" w:rsidRPr="00E6471F" w:rsidRDefault="00D54719" w:rsidP="0078026C">
      <w:pPr>
        <w:spacing w:after="0" w:line="240" w:lineRule="auto"/>
        <w:jc w:val="both"/>
        <w:rPr>
          <w:rFonts w:cs="Times New Roman"/>
          <w:bCs/>
          <w:sz w:val="20"/>
          <w:szCs w:val="20"/>
        </w:rPr>
      </w:pPr>
      <w:r w:rsidRPr="00E6471F">
        <w:rPr>
          <w:rStyle w:val="FootnoteReference"/>
          <w:rFonts w:cs="Times New Roman"/>
        </w:rPr>
        <w:footnoteRef/>
      </w:r>
      <w:r w:rsidRPr="00E6471F">
        <w:rPr>
          <w:rFonts w:cs="Times New Roman"/>
          <w:bCs/>
          <w:sz w:val="20"/>
          <w:szCs w:val="20"/>
        </w:rPr>
        <w:t xml:space="preserve">Với các quy định của </w:t>
      </w:r>
      <w:r>
        <w:rPr>
          <w:rFonts w:cs="Times New Roman"/>
          <w:bCs/>
          <w:sz w:val="20"/>
          <w:szCs w:val="20"/>
        </w:rPr>
        <w:t>C</w:t>
      </w:r>
      <w:r w:rsidRPr="00E6471F">
        <w:rPr>
          <w:rFonts w:cs="Times New Roman"/>
          <w:bCs/>
          <w:sz w:val="20"/>
          <w:szCs w:val="20"/>
        </w:rPr>
        <w:t>hương trình</w:t>
      </w:r>
      <w:r>
        <w:rPr>
          <w:rFonts w:cs="Times New Roman"/>
          <w:bCs/>
          <w:sz w:val="20"/>
          <w:szCs w:val="20"/>
        </w:rPr>
        <w:t xml:space="preserve"> giáo dục phổ thông cấp tiểu học</w:t>
      </w:r>
      <w:r w:rsidRPr="00E6471F">
        <w:rPr>
          <w:rFonts w:cs="Times New Roman"/>
          <w:bCs/>
          <w:sz w:val="20"/>
          <w:szCs w:val="20"/>
        </w:rPr>
        <w:t xml:space="preserve"> về môn học và hoạt động giáo dục bắt buộc, môn học tự chọn, thời lượng các môn học và tiết học trong một ngày; thực hiện quy chế chuyên môn do Phòng </w:t>
      </w:r>
      <w:r w:rsidR="00925D71">
        <w:rPr>
          <w:rFonts w:cs="Times New Roman"/>
          <w:bCs/>
          <w:sz w:val="20"/>
          <w:szCs w:val="20"/>
        </w:rPr>
        <w:t>GDĐT</w:t>
      </w:r>
      <w:r w:rsidRPr="00E6471F">
        <w:rPr>
          <w:rFonts w:cs="Times New Roman"/>
          <w:bCs/>
          <w:sz w:val="20"/>
          <w:szCs w:val="20"/>
        </w:rPr>
        <w:t>, các trường quy định (sinh hoạt chuyên môn) và các ngày nghỉ lễ trong năm học. Hiệu trưởng nhà trường thực hiện phân khai khung thời gian cụ thể theo tuần</w:t>
      </w:r>
      <w:r>
        <w:rPr>
          <w:rFonts w:cs="Times New Roman"/>
          <w:bCs/>
          <w:sz w:val="20"/>
          <w:szCs w:val="20"/>
        </w:rPr>
        <w:t xml:space="preserve"> trong năm học</w:t>
      </w:r>
      <w:r w:rsidRPr="00E6471F">
        <w:rPr>
          <w:rFonts w:cs="Times New Roman"/>
          <w:bCs/>
          <w:sz w:val="20"/>
          <w:szCs w:val="20"/>
        </w:rPr>
        <w:t xml:space="preserve"> để điều chỉnh các tiết học bù, chuyển đổi </w:t>
      </w:r>
      <w:r>
        <w:rPr>
          <w:rFonts w:cs="Times New Roman"/>
          <w:bCs/>
          <w:sz w:val="20"/>
          <w:szCs w:val="20"/>
        </w:rPr>
        <w:t xml:space="preserve">và </w:t>
      </w:r>
      <w:r w:rsidRPr="00E6471F">
        <w:rPr>
          <w:rFonts w:cs="Times New Roman"/>
          <w:bCs/>
          <w:sz w:val="20"/>
          <w:szCs w:val="20"/>
        </w:rPr>
        <w:t>thực hiện quản lý các hoạt động dạy học tại trường</w:t>
      </w:r>
      <w:r>
        <w:rPr>
          <w:rFonts w:cs="Times New Roman"/>
          <w:bCs/>
          <w:sz w:val="20"/>
          <w:szCs w:val="20"/>
        </w:rPr>
        <w:t>.</w:t>
      </w:r>
    </w:p>
    <w:p w:rsidR="00D54719" w:rsidRPr="00E6471F" w:rsidRDefault="00D54719" w:rsidP="0078026C">
      <w:pPr>
        <w:pStyle w:val="FootnoteText"/>
      </w:pPr>
    </w:p>
  </w:footnote>
  <w:footnote w:id="6">
    <w:p w:rsidR="00D54719" w:rsidRPr="00A33884" w:rsidRDefault="00D54719" w:rsidP="00AE4FA2">
      <w:pPr>
        <w:pStyle w:val="FootnoteText"/>
        <w:jc w:val="both"/>
        <w:rPr>
          <w:rFonts w:cs="Times New Roman"/>
        </w:rPr>
      </w:pPr>
      <w:r w:rsidRPr="00A33884">
        <w:rPr>
          <w:rStyle w:val="FootnoteReference"/>
          <w:rFonts w:cs="Times New Roman"/>
        </w:rPr>
        <w:footnoteRef/>
      </w:r>
      <w:r w:rsidRPr="00A33884">
        <w:rPr>
          <w:rFonts w:cs="Times New Roman"/>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
    <w:p w:rsidR="00D54719" w:rsidRPr="00551E0F" w:rsidRDefault="00D54719" w:rsidP="00AE4FA2">
      <w:pPr>
        <w:pStyle w:val="FootnoteText"/>
        <w:jc w:val="both"/>
        <w:rPr>
          <w:rFonts w:cs="Times New Roman"/>
        </w:rPr>
      </w:pPr>
      <w:r w:rsidRPr="00A33884">
        <w:rPr>
          <w:rStyle w:val="FootnoteReference"/>
          <w:rFonts w:cs="Times New Roman"/>
        </w:rPr>
        <w:footnoteRef/>
      </w:r>
      <w:r w:rsidRPr="00A33884">
        <w:rPr>
          <w:rFonts w:cs="Times New Roman"/>
          <w:bCs/>
        </w:rPr>
        <w:t xml:space="preserve">Nếu nhà trường có kế hoạch tổ chức các hoạt động tập thể quy mô lớn cần chủ động có kế hoạch điều chỉnh để đảm bảo kế hoạch dạy học. </w:t>
      </w:r>
      <w:r w:rsidRPr="00A33884">
        <w:rPr>
          <w:rFonts w:eastAsia="Times New Roman" w:cs="Times New Roman"/>
        </w:rPr>
        <w:t xml:space="preserve">Ví dụ: Tuần 10 có ngày 20/11 vào thứ 3 nhà trường tổ chức hoạt động tập thể mất 7 tiết học; Kế hoạch: bù 3 tiết vào Tuần 9 thay thế hoạt động sinh hoạt chuyên môn; 3 tiết vào Tuần 11 ở phần các hoạt động tập thể và 01 tiết vào Tuần 12 ở phần hoạt động tăng cường </w:t>
      </w:r>
      <w:r w:rsidRPr="00551E0F">
        <w:rPr>
          <w:rFonts w:eastAsia="Times New Roman" w:cs="Times New Roman"/>
        </w:rPr>
        <w:t xml:space="preserve">(hạn chế tổ chức dạy bù vào các ngày </w:t>
      </w:r>
      <w:r>
        <w:rPr>
          <w:rFonts w:eastAsia="Times New Roman" w:cs="Times New Roman"/>
        </w:rPr>
        <w:t>T</w:t>
      </w:r>
      <w:r w:rsidRPr="00551E0F">
        <w:rPr>
          <w:rFonts w:eastAsia="Times New Roman" w:cs="Times New Roman"/>
        </w:rPr>
        <w:t xml:space="preserve">hứ 7, </w:t>
      </w:r>
      <w:r>
        <w:rPr>
          <w:rFonts w:eastAsia="Times New Roman" w:cs="Times New Roman"/>
        </w:rPr>
        <w:t>C</w:t>
      </w:r>
      <w:r w:rsidRPr="00551E0F">
        <w:rPr>
          <w:rFonts w:eastAsia="Times New Roman" w:cs="Times New Roman"/>
        </w:rPr>
        <w:t>hủ nhật)</w:t>
      </w:r>
      <w:r>
        <w:rPr>
          <w:rFonts w:eastAsia="Times New Roman" w:cs="Times New Roman"/>
        </w:rPr>
        <w:t>.</w:t>
      </w:r>
    </w:p>
  </w:footnote>
  <w:footnote w:id="8">
    <w:p w:rsidR="00D54719" w:rsidRPr="00AC6661" w:rsidRDefault="00D54719" w:rsidP="0078026C">
      <w:pPr>
        <w:pStyle w:val="FootnoteText"/>
        <w:jc w:val="both"/>
        <w:rPr>
          <w:spacing w:val="-4"/>
        </w:rPr>
      </w:pPr>
      <w:r w:rsidRPr="00AC6661">
        <w:rPr>
          <w:rStyle w:val="FootnoteReference"/>
          <w:spacing w:val="-4"/>
        </w:rPr>
        <w:footnoteRef/>
      </w:r>
      <w:r w:rsidRPr="00AC6661">
        <w:rPr>
          <w:rFonts w:cs="Times New Roman"/>
          <w:spacing w:val="-4"/>
          <w:highlight w:val="white"/>
        </w:rPr>
        <w:t xml:space="preserve">Xác định các </w:t>
      </w:r>
      <w:r w:rsidRPr="00AC6661">
        <w:rPr>
          <w:rFonts w:cs="Times New Roman"/>
          <w:spacing w:val="-4"/>
          <w:highlight w:val="white"/>
          <w:lang w:val="vi-VN"/>
        </w:rPr>
        <w:t>mạch nội dung</w:t>
      </w:r>
      <w:r w:rsidRPr="00AC6661">
        <w:rPr>
          <w:rFonts w:cs="Times New Roman"/>
          <w:spacing w:val="-4"/>
          <w:highlight w:val="white"/>
        </w:rPr>
        <w:t xml:space="preserve">, kiến thức, chủ đề học tập, nghiên cứu </w:t>
      </w:r>
      <w:r w:rsidRPr="00AC6661">
        <w:rPr>
          <w:rFonts w:cs="Times New Roman"/>
          <w:spacing w:val="-4"/>
          <w:highlight w:val="white"/>
          <w:lang w:val="vi-VN"/>
        </w:rPr>
        <w:t xml:space="preserve">yêu cầu </w:t>
      </w:r>
      <w:r w:rsidRPr="00AC6661">
        <w:rPr>
          <w:rFonts w:cs="Times New Roman"/>
          <w:spacing w:val="-4"/>
          <w:highlight w:val="white"/>
          <w:u w:color="FF0000"/>
          <w:lang w:val="vi-VN"/>
        </w:rPr>
        <w:t>cần đạt</w:t>
      </w:r>
      <w:r w:rsidRPr="00AC6661">
        <w:rPr>
          <w:rFonts w:cs="Times New Roman"/>
          <w:bCs/>
          <w:spacing w:val="-4"/>
        </w:rPr>
        <w:t>về phẩm chất và năng lực</w:t>
      </w:r>
      <w:r w:rsidRPr="00AC6661">
        <w:rPr>
          <w:rFonts w:cs="Times New Roman"/>
          <w:spacing w:val="-4"/>
          <w:highlight w:val="white"/>
          <w:u w:color="FF0000"/>
        </w:rPr>
        <w:t>, thời lượng thực hiện; các yêu cầu về kiểm tra, đánh giá đối với môn học.</w:t>
      </w:r>
    </w:p>
  </w:footnote>
  <w:footnote w:id="9">
    <w:p w:rsidR="00D54719" w:rsidRPr="00D9350D" w:rsidRDefault="00D54719" w:rsidP="0078026C">
      <w:pPr>
        <w:pStyle w:val="FootnoteText"/>
        <w:jc w:val="both"/>
      </w:pPr>
      <w:r w:rsidRPr="00D9350D">
        <w:rPr>
          <w:rStyle w:val="FootnoteReference"/>
        </w:rPr>
        <w:footnoteRef/>
      </w:r>
      <w:r w:rsidRPr="00D9350D">
        <w:t xml:space="preserve"> Nghiên cứu </w:t>
      </w:r>
      <w:r w:rsidRPr="00D9350D">
        <w:rPr>
          <w:rFonts w:cs="Times New Roman"/>
          <w:highlight w:val="white"/>
        </w:rPr>
        <w:t>các chủ đề học tập, bài học và thời lượng thực hiện được thiết kế trong sách giáo khoa, các học liệu bổ trợ kèm theo, các ngữ liệu (kênh hình, kênh chữ, các học liệu kèm theo) có trong sách giáo khoa được sử dụng tại cơ sở giáo dục để xây dựng phương án tích hợp, điều chỉnh, bổ sung trong quá trình tổ chức dạy học.</w:t>
      </w:r>
    </w:p>
  </w:footnote>
  <w:footnote w:id="10">
    <w:p w:rsidR="00D54719" w:rsidRPr="00D9350D" w:rsidRDefault="00D54719" w:rsidP="0078026C">
      <w:pPr>
        <w:widowControl w:val="0"/>
        <w:adjustRightInd w:val="0"/>
        <w:snapToGrid w:val="0"/>
        <w:spacing w:after="0" w:line="240" w:lineRule="auto"/>
        <w:jc w:val="both"/>
        <w:rPr>
          <w:rFonts w:cs="Times New Roman"/>
          <w:sz w:val="20"/>
          <w:szCs w:val="20"/>
        </w:rPr>
      </w:pPr>
      <w:r w:rsidRPr="00D9350D">
        <w:rPr>
          <w:rStyle w:val="FootnoteReference"/>
          <w:sz w:val="20"/>
          <w:szCs w:val="20"/>
        </w:rPr>
        <w:footnoteRef/>
      </w:r>
      <w:r w:rsidRPr="00D9350D">
        <w:rPr>
          <w:sz w:val="20"/>
          <w:szCs w:val="20"/>
        </w:rPr>
        <w:t xml:space="preserve"> Về </w:t>
      </w:r>
      <w:r w:rsidRPr="00D9350D">
        <w:rPr>
          <w:rFonts w:cs="Times New Roman"/>
          <w:sz w:val="20"/>
          <w:szCs w:val="20"/>
        </w:rPr>
        <w:t xml:space="preserve">hình thức tổ chức chủ đề/bài học (gộp tiết để dạy theo chủ đề), không gian tổ chức lớp học và thời lượng thực hiện </w:t>
      </w:r>
      <w:r w:rsidRPr="00D9350D">
        <w:rPr>
          <w:rFonts w:cs="Times New Roman"/>
          <w:bCs/>
          <w:sz w:val="20"/>
          <w:szCs w:val="20"/>
        </w:rPr>
        <w:t>bài học/chủ đề một cách hợp lý với đặc trưng từng môn học</w:t>
      </w:r>
      <w:r>
        <w:rPr>
          <w:rFonts w:cs="Times New Roman"/>
          <w:bCs/>
          <w:sz w:val="20"/>
          <w:szCs w:val="20"/>
        </w:rPr>
        <w:t xml:space="preserve"> để nâng cáo chất lượng dạy học.</w:t>
      </w:r>
    </w:p>
    <w:p w:rsidR="00D54719" w:rsidRDefault="00D54719" w:rsidP="0078026C">
      <w:pPr>
        <w:pStyle w:val="FootnoteText"/>
        <w:jc w:val="both"/>
      </w:pPr>
    </w:p>
  </w:footnote>
  <w:footnote w:id="11">
    <w:p w:rsidR="00D54719" w:rsidRPr="00AC6661" w:rsidRDefault="00D54719">
      <w:pPr>
        <w:pStyle w:val="FootnoteText"/>
        <w:rPr>
          <w:lang w:val="vi-VN"/>
        </w:rPr>
      </w:pPr>
      <w:r>
        <w:rPr>
          <w:rStyle w:val="FootnoteReference"/>
        </w:rPr>
        <w:footnoteRef/>
      </w:r>
      <w:r>
        <w:rPr>
          <w:lang w:val="vi-VN"/>
        </w:rPr>
        <w:t>Trước đây còn được gọi là bài soạn, giáo 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35225"/>
      <w:docPartObj>
        <w:docPartGallery w:val="Page Numbers (Top of Page)"/>
        <w:docPartUnique/>
      </w:docPartObj>
    </w:sdtPr>
    <w:sdtEndPr/>
    <w:sdtContent>
      <w:p w:rsidR="00B86CED" w:rsidRDefault="00237767">
        <w:pPr>
          <w:pStyle w:val="Header"/>
          <w:jc w:val="center"/>
        </w:pPr>
        <w:r>
          <w:fldChar w:fldCharType="begin"/>
        </w:r>
        <w:r>
          <w:instrText xml:space="preserve"> PAGE   \* MERGEFORMAT </w:instrText>
        </w:r>
        <w:r>
          <w:fldChar w:fldCharType="separate"/>
        </w:r>
        <w:r w:rsidR="006C4313">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E26"/>
    <w:multiLevelType w:val="hybridMultilevel"/>
    <w:tmpl w:val="8AF2CA5A"/>
    <w:lvl w:ilvl="0" w:tplc="063EBAFA">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2238762B"/>
    <w:multiLevelType w:val="hybridMultilevel"/>
    <w:tmpl w:val="504282EC"/>
    <w:lvl w:ilvl="0" w:tplc="E864CA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F54DE"/>
    <w:multiLevelType w:val="hybridMultilevel"/>
    <w:tmpl w:val="173E223E"/>
    <w:lvl w:ilvl="0" w:tplc="9AECBD8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2DEF5E32"/>
    <w:multiLevelType w:val="hybridMultilevel"/>
    <w:tmpl w:val="00CCEC32"/>
    <w:lvl w:ilvl="0" w:tplc="00667F6E">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2F8D73B8"/>
    <w:multiLevelType w:val="hybridMultilevel"/>
    <w:tmpl w:val="28BAC098"/>
    <w:lvl w:ilvl="0" w:tplc="8F2AB86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36DA11FB"/>
    <w:multiLevelType w:val="hybridMultilevel"/>
    <w:tmpl w:val="91A607FC"/>
    <w:lvl w:ilvl="0" w:tplc="52F4D0C4">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nsid w:val="3CC22FA2"/>
    <w:multiLevelType w:val="hybridMultilevel"/>
    <w:tmpl w:val="55DE8A80"/>
    <w:lvl w:ilvl="0" w:tplc="D4B8123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nsid w:val="3E2848B4"/>
    <w:multiLevelType w:val="hybridMultilevel"/>
    <w:tmpl w:val="913E9D36"/>
    <w:lvl w:ilvl="0" w:tplc="B252977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82E3E0E"/>
    <w:multiLevelType w:val="hybridMultilevel"/>
    <w:tmpl w:val="B4E6755E"/>
    <w:lvl w:ilvl="0" w:tplc="964C693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551B4461"/>
    <w:multiLevelType w:val="hybridMultilevel"/>
    <w:tmpl w:val="CE702024"/>
    <w:lvl w:ilvl="0" w:tplc="207C848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B42CE"/>
    <w:multiLevelType w:val="hybridMultilevel"/>
    <w:tmpl w:val="977A8852"/>
    <w:lvl w:ilvl="0" w:tplc="39085B2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6E4B09AE"/>
    <w:multiLevelType w:val="hybridMultilevel"/>
    <w:tmpl w:val="1BAAD22C"/>
    <w:lvl w:ilvl="0" w:tplc="ECECCA14">
      <w:start w:val="1"/>
      <w:numFmt w:val="upperLetter"/>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67189"/>
    <w:multiLevelType w:val="hybridMultilevel"/>
    <w:tmpl w:val="292AAA1E"/>
    <w:lvl w:ilvl="0" w:tplc="373A2802">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18">
    <w:nsid w:val="7B647759"/>
    <w:multiLevelType w:val="hybridMultilevel"/>
    <w:tmpl w:val="05B2DA68"/>
    <w:lvl w:ilvl="0" w:tplc="FEF47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4B1B9F"/>
    <w:multiLevelType w:val="hybridMultilevel"/>
    <w:tmpl w:val="0E181ACE"/>
    <w:lvl w:ilvl="0" w:tplc="710AEE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1"/>
  </w:num>
  <w:num w:numId="4">
    <w:abstractNumId w:val="19"/>
  </w:num>
  <w:num w:numId="5">
    <w:abstractNumId w:val="1"/>
  </w:num>
  <w:num w:numId="6">
    <w:abstractNumId w:val="8"/>
  </w:num>
  <w:num w:numId="7">
    <w:abstractNumId w:val="7"/>
  </w:num>
  <w:num w:numId="8">
    <w:abstractNumId w:val="4"/>
  </w:num>
  <w:num w:numId="9">
    <w:abstractNumId w:val="13"/>
  </w:num>
  <w:num w:numId="10">
    <w:abstractNumId w:val="16"/>
  </w:num>
  <w:num w:numId="11">
    <w:abstractNumId w:val="18"/>
  </w:num>
  <w:num w:numId="12">
    <w:abstractNumId w:val="6"/>
  </w:num>
  <w:num w:numId="13">
    <w:abstractNumId w:val="10"/>
  </w:num>
  <w:num w:numId="14">
    <w:abstractNumId w:val="5"/>
  </w:num>
  <w:num w:numId="15">
    <w:abstractNumId w:val="2"/>
  </w:num>
  <w:num w:numId="16">
    <w:abstractNumId w:val="12"/>
  </w:num>
  <w:num w:numId="17">
    <w:abstractNumId w:val="15"/>
  </w:num>
  <w:num w:numId="18">
    <w:abstractNumId w:val="1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3C8"/>
    <w:rsid w:val="00003B9C"/>
    <w:rsid w:val="00003D82"/>
    <w:rsid w:val="0000480E"/>
    <w:rsid w:val="00011592"/>
    <w:rsid w:val="000202A1"/>
    <w:rsid w:val="000222E3"/>
    <w:rsid w:val="00030F46"/>
    <w:rsid w:val="0003486C"/>
    <w:rsid w:val="00034D97"/>
    <w:rsid w:val="00040163"/>
    <w:rsid w:val="000430D3"/>
    <w:rsid w:val="00043F8B"/>
    <w:rsid w:val="0004416C"/>
    <w:rsid w:val="00045C8C"/>
    <w:rsid w:val="00063520"/>
    <w:rsid w:val="00067BB7"/>
    <w:rsid w:val="00070AC4"/>
    <w:rsid w:val="00087C96"/>
    <w:rsid w:val="00093ECF"/>
    <w:rsid w:val="00093FB8"/>
    <w:rsid w:val="00096B72"/>
    <w:rsid w:val="000A26E0"/>
    <w:rsid w:val="000B1889"/>
    <w:rsid w:val="000B1A3E"/>
    <w:rsid w:val="000B319B"/>
    <w:rsid w:val="000C4E22"/>
    <w:rsid w:val="000C4F9C"/>
    <w:rsid w:val="000D1D75"/>
    <w:rsid w:val="000D3589"/>
    <w:rsid w:val="000D7F72"/>
    <w:rsid w:val="000E13C9"/>
    <w:rsid w:val="000E6312"/>
    <w:rsid w:val="000F265F"/>
    <w:rsid w:val="000F2FB4"/>
    <w:rsid w:val="000F484F"/>
    <w:rsid w:val="00102602"/>
    <w:rsid w:val="00105750"/>
    <w:rsid w:val="001068B7"/>
    <w:rsid w:val="00111184"/>
    <w:rsid w:val="001126A0"/>
    <w:rsid w:val="00113C6E"/>
    <w:rsid w:val="001144E9"/>
    <w:rsid w:val="00121D52"/>
    <w:rsid w:val="00124A18"/>
    <w:rsid w:val="0012568B"/>
    <w:rsid w:val="001264D3"/>
    <w:rsid w:val="001306E8"/>
    <w:rsid w:val="001332B3"/>
    <w:rsid w:val="0013511C"/>
    <w:rsid w:val="001813D6"/>
    <w:rsid w:val="00183956"/>
    <w:rsid w:val="00183C28"/>
    <w:rsid w:val="00184930"/>
    <w:rsid w:val="00187398"/>
    <w:rsid w:val="00191D7F"/>
    <w:rsid w:val="00193CBB"/>
    <w:rsid w:val="001A012D"/>
    <w:rsid w:val="001A09A0"/>
    <w:rsid w:val="001A1DEF"/>
    <w:rsid w:val="001A5037"/>
    <w:rsid w:val="001A64DC"/>
    <w:rsid w:val="001B02E2"/>
    <w:rsid w:val="001B2E16"/>
    <w:rsid w:val="001C092C"/>
    <w:rsid w:val="001C0B10"/>
    <w:rsid w:val="001C136D"/>
    <w:rsid w:val="001C4F06"/>
    <w:rsid w:val="001C5DCB"/>
    <w:rsid w:val="001D2526"/>
    <w:rsid w:val="001D2BBC"/>
    <w:rsid w:val="001D5B43"/>
    <w:rsid w:val="001D7AC6"/>
    <w:rsid w:val="001E6CFE"/>
    <w:rsid w:val="001F15D9"/>
    <w:rsid w:val="001F2CAC"/>
    <w:rsid w:val="002030B7"/>
    <w:rsid w:val="002069A5"/>
    <w:rsid w:val="00211CC4"/>
    <w:rsid w:val="002121E2"/>
    <w:rsid w:val="00213B07"/>
    <w:rsid w:val="00214A6C"/>
    <w:rsid w:val="0022088C"/>
    <w:rsid w:val="00221604"/>
    <w:rsid w:val="0022268A"/>
    <w:rsid w:val="002239DC"/>
    <w:rsid w:val="002376F9"/>
    <w:rsid w:val="00237767"/>
    <w:rsid w:val="002378CC"/>
    <w:rsid w:val="00240962"/>
    <w:rsid w:val="00241B54"/>
    <w:rsid w:val="002462B2"/>
    <w:rsid w:val="002513D9"/>
    <w:rsid w:val="00251DEB"/>
    <w:rsid w:val="00254A24"/>
    <w:rsid w:val="0025698A"/>
    <w:rsid w:val="002615E8"/>
    <w:rsid w:val="002617D2"/>
    <w:rsid w:val="0026596F"/>
    <w:rsid w:val="00271BAB"/>
    <w:rsid w:val="00272293"/>
    <w:rsid w:val="00295A8E"/>
    <w:rsid w:val="00295EBD"/>
    <w:rsid w:val="00297A66"/>
    <w:rsid w:val="002B1700"/>
    <w:rsid w:val="002C289D"/>
    <w:rsid w:val="002C39B0"/>
    <w:rsid w:val="002D2A5C"/>
    <w:rsid w:val="002D669C"/>
    <w:rsid w:val="002E5C62"/>
    <w:rsid w:val="002E647D"/>
    <w:rsid w:val="002E6989"/>
    <w:rsid w:val="002E6C21"/>
    <w:rsid w:val="002F79BE"/>
    <w:rsid w:val="003004CD"/>
    <w:rsid w:val="0030224A"/>
    <w:rsid w:val="0030374B"/>
    <w:rsid w:val="003056B2"/>
    <w:rsid w:val="00312A96"/>
    <w:rsid w:val="00323B6B"/>
    <w:rsid w:val="00324237"/>
    <w:rsid w:val="00324947"/>
    <w:rsid w:val="0032799D"/>
    <w:rsid w:val="00330ACE"/>
    <w:rsid w:val="003369FB"/>
    <w:rsid w:val="00341E98"/>
    <w:rsid w:val="00347B97"/>
    <w:rsid w:val="0035154B"/>
    <w:rsid w:val="00357B18"/>
    <w:rsid w:val="003611D0"/>
    <w:rsid w:val="00366FE0"/>
    <w:rsid w:val="00370151"/>
    <w:rsid w:val="003727EA"/>
    <w:rsid w:val="003731F6"/>
    <w:rsid w:val="00382D8D"/>
    <w:rsid w:val="0039466E"/>
    <w:rsid w:val="003A26A2"/>
    <w:rsid w:val="003A35AB"/>
    <w:rsid w:val="003A3812"/>
    <w:rsid w:val="003B1D55"/>
    <w:rsid w:val="003B48F0"/>
    <w:rsid w:val="003B5E57"/>
    <w:rsid w:val="003E19D5"/>
    <w:rsid w:val="0040245D"/>
    <w:rsid w:val="00406962"/>
    <w:rsid w:val="0041142F"/>
    <w:rsid w:val="00415132"/>
    <w:rsid w:val="0041649F"/>
    <w:rsid w:val="004213FC"/>
    <w:rsid w:val="00424693"/>
    <w:rsid w:val="0042614B"/>
    <w:rsid w:val="004321BA"/>
    <w:rsid w:val="004326CC"/>
    <w:rsid w:val="00432EFC"/>
    <w:rsid w:val="00450A18"/>
    <w:rsid w:val="00452154"/>
    <w:rsid w:val="00452E1F"/>
    <w:rsid w:val="00456B96"/>
    <w:rsid w:val="00460DF0"/>
    <w:rsid w:val="00464CEA"/>
    <w:rsid w:val="00466232"/>
    <w:rsid w:val="004749D4"/>
    <w:rsid w:val="00474A83"/>
    <w:rsid w:val="00477E83"/>
    <w:rsid w:val="00485CBF"/>
    <w:rsid w:val="00486F98"/>
    <w:rsid w:val="0049507B"/>
    <w:rsid w:val="004A22C4"/>
    <w:rsid w:val="004B5A9A"/>
    <w:rsid w:val="004C0498"/>
    <w:rsid w:val="004C3E70"/>
    <w:rsid w:val="004C4829"/>
    <w:rsid w:val="004D00A2"/>
    <w:rsid w:val="004D521F"/>
    <w:rsid w:val="004D6FDA"/>
    <w:rsid w:val="004D766D"/>
    <w:rsid w:val="004D7C4B"/>
    <w:rsid w:val="004E37CC"/>
    <w:rsid w:val="004E7380"/>
    <w:rsid w:val="004F0F07"/>
    <w:rsid w:val="004F5627"/>
    <w:rsid w:val="004F72CB"/>
    <w:rsid w:val="005021CC"/>
    <w:rsid w:val="00505EA5"/>
    <w:rsid w:val="00510EFB"/>
    <w:rsid w:val="00520F06"/>
    <w:rsid w:val="00523E38"/>
    <w:rsid w:val="00524A80"/>
    <w:rsid w:val="00525466"/>
    <w:rsid w:val="0053334F"/>
    <w:rsid w:val="005409A9"/>
    <w:rsid w:val="00551E0F"/>
    <w:rsid w:val="00556C2F"/>
    <w:rsid w:val="00557EA8"/>
    <w:rsid w:val="005601B6"/>
    <w:rsid w:val="00564714"/>
    <w:rsid w:val="005673A9"/>
    <w:rsid w:val="0056759E"/>
    <w:rsid w:val="00572DD9"/>
    <w:rsid w:val="00572FDB"/>
    <w:rsid w:val="0057456A"/>
    <w:rsid w:val="005800AE"/>
    <w:rsid w:val="00592F01"/>
    <w:rsid w:val="00594EA1"/>
    <w:rsid w:val="005A052F"/>
    <w:rsid w:val="005A194B"/>
    <w:rsid w:val="005A5E6A"/>
    <w:rsid w:val="005B1A16"/>
    <w:rsid w:val="005B292E"/>
    <w:rsid w:val="005D031B"/>
    <w:rsid w:val="005D315D"/>
    <w:rsid w:val="005D4E1A"/>
    <w:rsid w:val="005D5763"/>
    <w:rsid w:val="005E0A0A"/>
    <w:rsid w:val="005E235E"/>
    <w:rsid w:val="005E3D6E"/>
    <w:rsid w:val="005E5DEB"/>
    <w:rsid w:val="005E61A4"/>
    <w:rsid w:val="005F1EA2"/>
    <w:rsid w:val="005F3D44"/>
    <w:rsid w:val="005F61AB"/>
    <w:rsid w:val="00603748"/>
    <w:rsid w:val="006060E8"/>
    <w:rsid w:val="006118E2"/>
    <w:rsid w:val="006130F3"/>
    <w:rsid w:val="00613536"/>
    <w:rsid w:val="00613A43"/>
    <w:rsid w:val="006141C0"/>
    <w:rsid w:val="00617C0A"/>
    <w:rsid w:val="00621837"/>
    <w:rsid w:val="00621DCA"/>
    <w:rsid w:val="006266AB"/>
    <w:rsid w:val="006303C3"/>
    <w:rsid w:val="00630615"/>
    <w:rsid w:val="00632C4C"/>
    <w:rsid w:val="00633912"/>
    <w:rsid w:val="00636168"/>
    <w:rsid w:val="006423C8"/>
    <w:rsid w:val="00646FF0"/>
    <w:rsid w:val="006522A7"/>
    <w:rsid w:val="00653B9A"/>
    <w:rsid w:val="0065584D"/>
    <w:rsid w:val="00657BE3"/>
    <w:rsid w:val="00663321"/>
    <w:rsid w:val="006753F4"/>
    <w:rsid w:val="00686C48"/>
    <w:rsid w:val="00696EBC"/>
    <w:rsid w:val="006A134F"/>
    <w:rsid w:val="006A214E"/>
    <w:rsid w:val="006A50BE"/>
    <w:rsid w:val="006B0476"/>
    <w:rsid w:val="006B6FF5"/>
    <w:rsid w:val="006C2211"/>
    <w:rsid w:val="006C341E"/>
    <w:rsid w:val="006C4313"/>
    <w:rsid w:val="006C463C"/>
    <w:rsid w:val="006D3340"/>
    <w:rsid w:val="006D7FDB"/>
    <w:rsid w:val="006E4AFD"/>
    <w:rsid w:val="006E4F6C"/>
    <w:rsid w:val="006F5F52"/>
    <w:rsid w:val="00702CF1"/>
    <w:rsid w:val="007046E2"/>
    <w:rsid w:val="007049A9"/>
    <w:rsid w:val="0070733B"/>
    <w:rsid w:val="00710171"/>
    <w:rsid w:val="0071066F"/>
    <w:rsid w:val="0071295B"/>
    <w:rsid w:val="007139FB"/>
    <w:rsid w:val="00715C6F"/>
    <w:rsid w:val="00722960"/>
    <w:rsid w:val="0072596D"/>
    <w:rsid w:val="00730A17"/>
    <w:rsid w:val="0074145C"/>
    <w:rsid w:val="007426AE"/>
    <w:rsid w:val="007465A9"/>
    <w:rsid w:val="007502E0"/>
    <w:rsid w:val="0075225D"/>
    <w:rsid w:val="00764308"/>
    <w:rsid w:val="00766492"/>
    <w:rsid w:val="007667D5"/>
    <w:rsid w:val="00770832"/>
    <w:rsid w:val="007709CC"/>
    <w:rsid w:val="00770BC5"/>
    <w:rsid w:val="00774D9F"/>
    <w:rsid w:val="00775EB8"/>
    <w:rsid w:val="0077649C"/>
    <w:rsid w:val="0078026C"/>
    <w:rsid w:val="007802BA"/>
    <w:rsid w:val="00786031"/>
    <w:rsid w:val="00792068"/>
    <w:rsid w:val="007957E4"/>
    <w:rsid w:val="00797085"/>
    <w:rsid w:val="007A0D20"/>
    <w:rsid w:val="007A3DC1"/>
    <w:rsid w:val="007A6D6F"/>
    <w:rsid w:val="007A7A12"/>
    <w:rsid w:val="007B3B1C"/>
    <w:rsid w:val="007B6DA2"/>
    <w:rsid w:val="007C0AB2"/>
    <w:rsid w:val="007D0197"/>
    <w:rsid w:val="007D30A3"/>
    <w:rsid w:val="007D52DE"/>
    <w:rsid w:val="007E6E3B"/>
    <w:rsid w:val="007E7CF4"/>
    <w:rsid w:val="007F775F"/>
    <w:rsid w:val="008037A9"/>
    <w:rsid w:val="00804514"/>
    <w:rsid w:val="00812315"/>
    <w:rsid w:val="008250F7"/>
    <w:rsid w:val="00841E3E"/>
    <w:rsid w:val="008424CF"/>
    <w:rsid w:val="00843343"/>
    <w:rsid w:val="0084406C"/>
    <w:rsid w:val="00844B4F"/>
    <w:rsid w:val="00852BAF"/>
    <w:rsid w:val="00865990"/>
    <w:rsid w:val="00865E02"/>
    <w:rsid w:val="00866039"/>
    <w:rsid w:val="00870063"/>
    <w:rsid w:val="00871E42"/>
    <w:rsid w:val="00873746"/>
    <w:rsid w:val="00873802"/>
    <w:rsid w:val="00877ABF"/>
    <w:rsid w:val="00884278"/>
    <w:rsid w:val="008862FC"/>
    <w:rsid w:val="00886507"/>
    <w:rsid w:val="008931B8"/>
    <w:rsid w:val="00893516"/>
    <w:rsid w:val="008A4EE5"/>
    <w:rsid w:val="008A63FB"/>
    <w:rsid w:val="008B5784"/>
    <w:rsid w:val="008E383F"/>
    <w:rsid w:val="008E3917"/>
    <w:rsid w:val="008E56CD"/>
    <w:rsid w:val="008E59BF"/>
    <w:rsid w:val="008E5E0F"/>
    <w:rsid w:val="008E702D"/>
    <w:rsid w:val="008E77D3"/>
    <w:rsid w:val="00900778"/>
    <w:rsid w:val="0090177C"/>
    <w:rsid w:val="00903C88"/>
    <w:rsid w:val="0092459B"/>
    <w:rsid w:val="00925D71"/>
    <w:rsid w:val="00925D9B"/>
    <w:rsid w:val="009337FB"/>
    <w:rsid w:val="00945484"/>
    <w:rsid w:val="00947463"/>
    <w:rsid w:val="00950391"/>
    <w:rsid w:val="00950EFF"/>
    <w:rsid w:val="00951E59"/>
    <w:rsid w:val="00956622"/>
    <w:rsid w:val="00956E6C"/>
    <w:rsid w:val="00960307"/>
    <w:rsid w:val="009612D3"/>
    <w:rsid w:val="009639FD"/>
    <w:rsid w:val="00964EFF"/>
    <w:rsid w:val="00964F6E"/>
    <w:rsid w:val="009762C7"/>
    <w:rsid w:val="00987C1A"/>
    <w:rsid w:val="00994D8A"/>
    <w:rsid w:val="00996D35"/>
    <w:rsid w:val="009B2CD8"/>
    <w:rsid w:val="009B37C1"/>
    <w:rsid w:val="009B48EF"/>
    <w:rsid w:val="009B4C22"/>
    <w:rsid w:val="009B58C2"/>
    <w:rsid w:val="009B70D5"/>
    <w:rsid w:val="009C4EF2"/>
    <w:rsid w:val="009D57C6"/>
    <w:rsid w:val="009D6DB6"/>
    <w:rsid w:val="009E4F73"/>
    <w:rsid w:val="009E7138"/>
    <w:rsid w:val="009F28C5"/>
    <w:rsid w:val="00A03B1E"/>
    <w:rsid w:val="00A05EA7"/>
    <w:rsid w:val="00A070AB"/>
    <w:rsid w:val="00A1138E"/>
    <w:rsid w:val="00A1335E"/>
    <w:rsid w:val="00A1399F"/>
    <w:rsid w:val="00A14F2A"/>
    <w:rsid w:val="00A2036A"/>
    <w:rsid w:val="00A22729"/>
    <w:rsid w:val="00A23D48"/>
    <w:rsid w:val="00A25AD3"/>
    <w:rsid w:val="00A265DC"/>
    <w:rsid w:val="00A343CF"/>
    <w:rsid w:val="00A34738"/>
    <w:rsid w:val="00A349C1"/>
    <w:rsid w:val="00A41336"/>
    <w:rsid w:val="00A4184D"/>
    <w:rsid w:val="00A44F84"/>
    <w:rsid w:val="00A55C50"/>
    <w:rsid w:val="00A57691"/>
    <w:rsid w:val="00A61ED4"/>
    <w:rsid w:val="00A62947"/>
    <w:rsid w:val="00A6711E"/>
    <w:rsid w:val="00A67385"/>
    <w:rsid w:val="00A67FEB"/>
    <w:rsid w:val="00A703D4"/>
    <w:rsid w:val="00A71CC5"/>
    <w:rsid w:val="00A80786"/>
    <w:rsid w:val="00A909AE"/>
    <w:rsid w:val="00A95C40"/>
    <w:rsid w:val="00A96922"/>
    <w:rsid w:val="00AA14AA"/>
    <w:rsid w:val="00AA26F5"/>
    <w:rsid w:val="00AA41BF"/>
    <w:rsid w:val="00AA5076"/>
    <w:rsid w:val="00AA6928"/>
    <w:rsid w:val="00AA6EF9"/>
    <w:rsid w:val="00AB0E17"/>
    <w:rsid w:val="00AC6661"/>
    <w:rsid w:val="00AD0DAA"/>
    <w:rsid w:val="00AE4FA2"/>
    <w:rsid w:val="00AF3664"/>
    <w:rsid w:val="00AF7380"/>
    <w:rsid w:val="00B01D0A"/>
    <w:rsid w:val="00B060D0"/>
    <w:rsid w:val="00B072E4"/>
    <w:rsid w:val="00B1044A"/>
    <w:rsid w:val="00B12880"/>
    <w:rsid w:val="00B22DB1"/>
    <w:rsid w:val="00B27D91"/>
    <w:rsid w:val="00B27DD6"/>
    <w:rsid w:val="00B32D2D"/>
    <w:rsid w:val="00B340C2"/>
    <w:rsid w:val="00B34C7B"/>
    <w:rsid w:val="00B35996"/>
    <w:rsid w:val="00B42FB9"/>
    <w:rsid w:val="00B43C27"/>
    <w:rsid w:val="00B45910"/>
    <w:rsid w:val="00B542A0"/>
    <w:rsid w:val="00B5440B"/>
    <w:rsid w:val="00B55577"/>
    <w:rsid w:val="00B60409"/>
    <w:rsid w:val="00B607D6"/>
    <w:rsid w:val="00B61786"/>
    <w:rsid w:val="00B64AEA"/>
    <w:rsid w:val="00B716A2"/>
    <w:rsid w:val="00B75D9A"/>
    <w:rsid w:val="00B75DDF"/>
    <w:rsid w:val="00B80403"/>
    <w:rsid w:val="00B85206"/>
    <w:rsid w:val="00B867B6"/>
    <w:rsid w:val="00B86CED"/>
    <w:rsid w:val="00B9718C"/>
    <w:rsid w:val="00BA0CA4"/>
    <w:rsid w:val="00BA7038"/>
    <w:rsid w:val="00BB14AF"/>
    <w:rsid w:val="00BB14B4"/>
    <w:rsid w:val="00BB3ED2"/>
    <w:rsid w:val="00BC0E66"/>
    <w:rsid w:val="00BC203B"/>
    <w:rsid w:val="00BC2626"/>
    <w:rsid w:val="00BC2F9B"/>
    <w:rsid w:val="00BE0872"/>
    <w:rsid w:val="00BE0C81"/>
    <w:rsid w:val="00BE3A2B"/>
    <w:rsid w:val="00BE4F06"/>
    <w:rsid w:val="00BF1195"/>
    <w:rsid w:val="00BF7E0B"/>
    <w:rsid w:val="00C0349B"/>
    <w:rsid w:val="00C076B2"/>
    <w:rsid w:val="00C11B5A"/>
    <w:rsid w:val="00C127A7"/>
    <w:rsid w:val="00C14D05"/>
    <w:rsid w:val="00C34AD1"/>
    <w:rsid w:val="00C35192"/>
    <w:rsid w:val="00C35391"/>
    <w:rsid w:val="00C36083"/>
    <w:rsid w:val="00C36B4A"/>
    <w:rsid w:val="00C41BDB"/>
    <w:rsid w:val="00C60FCC"/>
    <w:rsid w:val="00C61327"/>
    <w:rsid w:val="00C617C5"/>
    <w:rsid w:val="00C62164"/>
    <w:rsid w:val="00C63D40"/>
    <w:rsid w:val="00C644CA"/>
    <w:rsid w:val="00C6751D"/>
    <w:rsid w:val="00C7088E"/>
    <w:rsid w:val="00C81710"/>
    <w:rsid w:val="00C82F20"/>
    <w:rsid w:val="00C918A7"/>
    <w:rsid w:val="00C933F9"/>
    <w:rsid w:val="00C9403A"/>
    <w:rsid w:val="00C96819"/>
    <w:rsid w:val="00CA1455"/>
    <w:rsid w:val="00CB133C"/>
    <w:rsid w:val="00CB153E"/>
    <w:rsid w:val="00CC1198"/>
    <w:rsid w:val="00CD278A"/>
    <w:rsid w:val="00CD2F6D"/>
    <w:rsid w:val="00CE1158"/>
    <w:rsid w:val="00CE463A"/>
    <w:rsid w:val="00CF3D10"/>
    <w:rsid w:val="00CF6056"/>
    <w:rsid w:val="00CF6885"/>
    <w:rsid w:val="00D010F2"/>
    <w:rsid w:val="00D01BA1"/>
    <w:rsid w:val="00D055BF"/>
    <w:rsid w:val="00D07E4C"/>
    <w:rsid w:val="00D15E8A"/>
    <w:rsid w:val="00D163A4"/>
    <w:rsid w:val="00D17BA4"/>
    <w:rsid w:val="00D23633"/>
    <w:rsid w:val="00D255D2"/>
    <w:rsid w:val="00D336D4"/>
    <w:rsid w:val="00D344FA"/>
    <w:rsid w:val="00D36EA8"/>
    <w:rsid w:val="00D44C3C"/>
    <w:rsid w:val="00D4514E"/>
    <w:rsid w:val="00D50A94"/>
    <w:rsid w:val="00D54719"/>
    <w:rsid w:val="00D57BED"/>
    <w:rsid w:val="00D6024D"/>
    <w:rsid w:val="00D612E9"/>
    <w:rsid w:val="00D65C91"/>
    <w:rsid w:val="00D668FA"/>
    <w:rsid w:val="00D7527B"/>
    <w:rsid w:val="00D7615E"/>
    <w:rsid w:val="00D85A84"/>
    <w:rsid w:val="00D91055"/>
    <w:rsid w:val="00D930D4"/>
    <w:rsid w:val="00D95007"/>
    <w:rsid w:val="00DA5C26"/>
    <w:rsid w:val="00DA6B6E"/>
    <w:rsid w:val="00DB11E6"/>
    <w:rsid w:val="00DB1A57"/>
    <w:rsid w:val="00DB2006"/>
    <w:rsid w:val="00DB28CB"/>
    <w:rsid w:val="00DB72BE"/>
    <w:rsid w:val="00DB77A3"/>
    <w:rsid w:val="00DC21B0"/>
    <w:rsid w:val="00DC3526"/>
    <w:rsid w:val="00DC535E"/>
    <w:rsid w:val="00DD7D1E"/>
    <w:rsid w:val="00DE134E"/>
    <w:rsid w:val="00DE1B25"/>
    <w:rsid w:val="00DE30F6"/>
    <w:rsid w:val="00DE4E78"/>
    <w:rsid w:val="00DF0114"/>
    <w:rsid w:val="00DF3883"/>
    <w:rsid w:val="00DF76BC"/>
    <w:rsid w:val="00E00022"/>
    <w:rsid w:val="00E1074B"/>
    <w:rsid w:val="00E109E3"/>
    <w:rsid w:val="00E10E30"/>
    <w:rsid w:val="00E12B94"/>
    <w:rsid w:val="00E169DF"/>
    <w:rsid w:val="00E20B05"/>
    <w:rsid w:val="00E22026"/>
    <w:rsid w:val="00E22A54"/>
    <w:rsid w:val="00E25A29"/>
    <w:rsid w:val="00E27AC2"/>
    <w:rsid w:val="00E31C29"/>
    <w:rsid w:val="00E410A2"/>
    <w:rsid w:val="00E432E8"/>
    <w:rsid w:val="00E45CD1"/>
    <w:rsid w:val="00E466F9"/>
    <w:rsid w:val="00E70B57"/>
    <w:rsid w:val="00E75E33"/>
    <w:rsid w:val="00E84288"/>
    <w:rsid w:val="00E85525"/>
    <w:rsid w:val="00E9411C"/>
    <w:rsid w:val="00E94E0E"/>
    <w:rsid w:val="00E95AFA"/>
    <w:rsid w:val="00E96C75"/>
    <w:rsid w:val="00E96E68"/>
    <w:rsid w:val="00EA12FE"/>
    <w:rsid w:val="00EA1872"/>
    <w:rsid w:val="00EB5DB9"/>
    <w:rsid w:val="00EB798A"/>
    <w:rsid w:val="00EC2254"/>
    <w:rsid w:val="00ED1DA8"/>
    <w:rsid w:val="00ED3ED3"/>
    <w:rsid w:val="00ED44EE"/>
    <w:rsid w:val="00ED73B4"/>
    <w:rsid w:val="00EF2AB9"/>
    <w:rsid w:val="00EF3C65"/>
    <w:rsid w:val="00F01BCE"/>
    <w:rsid w:val="00F054EC"/>
    <w:rsid w:val="00F07576"/>
    <w:rsid w:val="00F12277"/>
    <w:rsid w:val="00F15C75"/>
    <w:rsid w:val="00F16B28"/>
    <w:rsid w:val="00F21925"/>
    <w:rsid w:val="00F225E1"/>
    <w:rsid w:val="00F473F8"/>
    <w:rsid w:val="00F50C46"/>
    <w:rsid w:val="00F52753"/>
    <w:rsid w:val="00F55575"/>
    <w:rsid w:val="00F62F9D"/>
    <w:rsid w:val="00F71D29"/>
    <w:rsid w:val="00F72CE8"/>
    <w:rsid w:val="00F73AD7"/>
    <w:rsid w:val="00F769D3"/>
    <w:rsid w:val="00F80407"/>
    <w:rsid w:val="00F80FEC"/>
    <w:rsid w:val="00F832EF"/>
    <w:rsid w:val="00F86203"/>
    <w:rsid w:val="00F9415A"/>
    <w:rsid w:val="00F9466F"/>
    <w:rsid w:val="00FA017F"/>
    <w:rsid w:val="00FA144B"/>
    <w:rsid w:val="00FA2A8B"/>
    <w:rsid w:val="00FA3D4F"/>
    <w:rsid w:val="00FB2BCD"/>
    <w:rsid w:val="00FB3EF1"/>
    <w:rsid w:val="00FB49BC"/>
    <w:rsid w:val="00FB4A79"/>
    <w:rsid w:val="00FB7F91"/>
    <w:rsid w:val="00FC2EC4"/>
    <w:rsid w:val="00FD045E"/>
    <w:rsid w:val="00FD1439"/>
    <w:rsid w:val="00FE0B16"/>
    <w:rsid w:val="00FE0B92"/>
    <w:rsid w:val="00FE413A"/>
    <w:rsid w:val="00FE4609"/>
    <w:rsid w:val="00FE4AA3"/>
    <w:rsid w:val="00FE6B8C"/>
    <w:rsid w:val="00FF41ED"/>
    <w:rsid w:val="00FF5BB9"/>
    <w:rsid w:val="00FF614F"/>
    <w:rsid w:val="00FF70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01"/>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iPriority w:val="99"/>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B4F4-7DED-4D52-8C77-1F792828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Đàm Huy Đông</cp:lastModifiedBy>
  <cp:revision>13</cp:revision>
  <cp:lastPrinted>2021-06-24T04:19:00Z</cp:lastPrinted>
  <dcterms:created xsi:type="dcterms:W3CDTF">2021-06-24T03:47:00Z</dcterms:created>
  <dcterms:modified xsi:type="dcterms:W3CDTF">2021-07-30T02:59:00Z</dcterms:modified>
</cp:coreProperties>
</file>